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</w:t>
      </w:r>
      <w:proofErr w:type="gramStart"/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>والمبيعات</w:t>
      </w:r>
      <w:proofErr w:type="gramEnd"/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proofErr w:type="gramStart"/>
      <w:r w:rsidR="007346C2">
        <w:rPr>
          <w:rFonts w:cs="Simplified Arabic" w:hint="cs"/>
          <w:sz w:val="32"/>
          <w:szCs w:val="32"/>
          <w:rtl/>
          <w:lang w:bidi="ar-JO"/>
        </w:rPr>
        <w:t>عن</w:t>
      </w:r>
      <w:proofErr w:type="gramEnd"/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6006"/>
        <w:gridCol w:w="1204"/>
      </w:tblGrid>
      <w:tr w:rsidR="0074600D" w:rsidRPr="00AA5AE1" w:rsidTr="00170842">
        <w:tc>
          <w:tcPr>
            <w:tcW w:w="1368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603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206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170842">
        <w:tc>
          <w:tcPr>
            <w:tcW w:w="1368" w:type="dxa"/>
            <w:shd w:val="clear" w:color="auto" w:fill="FFFFFF"/>
            <w:vAlign w:val="center"/>
          </w:tcPr>
          <w:p w:rsidR="0074600D" w:rsidRPr="00AA5AE1" w:rsidRDefault="008941F5" w:rsidP="00FC6AD3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16/ش/2021</w:t>
            </w:r>
          </w:p>
        </w:tc>
        <w:tc>
          <w:tcPr>
            <w:tcW w:w="6030" w:type="dxa"/>
            <w:shd w:val="clear" w:color="auto" w:fill="FFFFFF"/>
            <w:vAlign w:val="center"/>
          </w:tcPr>
          <w:p w:rsidR="0074600D" w:rsidRPr="00AA5AE1" w:rsidRDefault="00170842" w:rsidP="0062591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170842">
              <w:rPr>
                <w:rFonts w:cs="Simplified Arabic"/>
                <w:b/>
                <w:bCs/>
                <w:rtl/>
                <w:lang w:bidi="ar-JO"/>
              </w:rPr>
              <w:t>اتفاقية الدعم الفني ( صيانة الحكومة الالكت</w:t>
            </w:r>
            <w:r>
              <w:rPr>
                <w:rFonts w:cs="Simplified Arabic"/>
                <w:b/>
                <w:bCs/>
                <w:rtl/>
                <w:lang w:bidi="ar-JO"/>
              </w:rPr>
              <w:t xml:space="preserve">رونية ) مدة الاتفاقية (6) اشهر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4600D" w:rsidRPr="00AA5AE1" w:rsidRDefault="00D46B97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Default="0074600D" w:rsidP="008941F5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>عمارة البرج</w:t>
      </w:r>
      <w:r w:rsidR="008941F5">
        <w:rPr>
          <w:rFonts w:cs="Simplified Arabic" w:hint="cs"/>
          <w:sz w:val="32"/>
          <w:szCs w:val="32"/>
          <w:rtl/>
          <w:lang w:bidi="ar-JO"/>
        </w:rPr>
        <w:t xml:space="preserve">/ أمين السر (خالد </w:t>
      </w:r>
      <w:proofErr w:type="spellStart"/>
      <w:r w:rsidR="008941F5">
        <w:rPr>
          <w:rFonts w:cs="Simplified Arabic" w:hint="cs"/>
          <w:sz w:val="32"/>
          <w:szCs w:val="32"/>
          <w:rtl/>
          <w:lang w:bidi="ar-JO"/>
        </w:rPr>
        <w:t>ابومطر</w:t>
      </w:r>
      <w:proofErr w:type="spellEnd"/>
      <w:r w:rsidR="008941F5">
        <w:rPr>
          <w:rFonts w:cs="Simplified Arabic" w:hint="cs"/>
          <w:sz w:val="32"/>
          <w:szCs w:val="32"/>
          <w:rtl/>
          <w:lang w:bidi="ar-JO"/>
        </w:rPr>
        <w:t>)</w:t>
      </w:r>
      <w:r>
        <w:rPr>
          <w:rFonts w:cs="Simplified Arabic" w:hint="cs"/>
          <w:sz w:val="32"/>
          <w:szCs w:val="32"/>
          <w:rtl/>
          <w:lang w:bidi="ar-JO"/>
        </w:rPr>
        <w:t xml:space="preserve"> لاستلام نسخة عن الشروط </w:t>
      </w:r>
      <w:r w:rsidR="00A804D8">
        <w:rPr>
          <w:rFonts w:cs="Simplified Arabic" w:hint="cs"/>
          <w:sz w:val="32"/>
          <w:szCs w:val="32"/>
          <w:rtl/>
          <w:lang w:bidi="ar-JO"/>
        </w:rPr>
        <w:t>الخاصة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0900E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ثمن نسخة الشروط</w:t>
      </w:r>
      <w:r w:rsidR="00BB580E">
        <w:rPr>
          <w:rFonts w:cs="Simplified Arabic" w:hint="cs"/>
          <w:sz w:val="32"/>
          <w:szCs w:val="32"/>
          <w:rtl/>
          <w:lang w:bidi="ar-JO"/>
        </w:rPr>
        <w:t xml:space="preserve"> الخاصة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مستردة .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</w:t>
      </w:r>
      <w:r w:rsidR="003A2B82">
        <w:rPr>
          <w:rFonts w:cs="Simplified Arabic" w:hint="cs"/>
          <w:sz w:val="32"/>
          <w:szCs w:val="32"/>
          <w:rtl/>
          <w:lang w:bidi="ar-JO"/>
        </w:rPr>
        <w:t xml:space="preserve">الإعلان على من يرسو عليه العطاء مهما </w:t>
      </w:r>
      <w:proofErr w:type="gramStart"/>
      <w:r w:rsidR="003A2B82">
        <w:rPr>
          <w:rFonts w:cs="Simplified Arabic" w:hint="cs"/>
          <w:sz w:val="32"/>
          <w:szCs w:val="32"/>
          <w:rtl/>
          <w:lang w:bidi="ar-JO"/>
        </w:rPr>
        <w:t xml:space="preserve">تكررت </w:t>
      </w:r>
      <w:r>
        <w:rPr>
          <w:rFonts w:cs="Simplified Arabic" w:hint="cs"/>
          <w:sz w:val="32"/>
          <w:szCs w:val="32"/>
          <w:rtl/>
          <w:lang w:bidi="ar-JO"/>
        </w:rPr>
        <w:t>.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</w:p>
    <w:p w:rsidR="0074600D" w:rsidRDefault="0074600D" w:rsidP="00173AF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آخر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موعد لتقديم وفتح العروض الساعة </w:t>
      </w:r>
      <w:r w:rsidR="00173AFD">
        <w:rPr>
          <w:rFonts w:cs="Simplified Arabic" w:hint="cs"/>
          <w:sz w:val="32"/>
          <w:szCs w:val="32"/>
          <w:rtl/>
          <w:lang w:bidi="ar-JO"/>
        </w:rPr>
        <w:t>الحادية</w:t>
      </w:r>
      <w:r w:rsidR="000900E2">
        <w:rPr>
          <w:rFonts w:cs="Simplified Arabic" w:hint="cs"/>
          <w:sz w:val="32"/>
          <w:szCs w:val="32"/>
          <w:rtl/>
          <w:lang w:bidi="ar-JO"/>
        </w:rPr>
        <w:t xml:space="preserve">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173AFD">
        <w:rPr>
          <w:rFonts w:cs="Simplified Arabic" w:hint="cs"/>
          <w:sz w:val="32"/>
          <w:szCs w:val="32"/>
          <w:rtl/>
          <w:lang w:bidi="ar-JO"/>
        </w:rPr>
        <w:t>صباحاً من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173AFD">
        <w:rPr>
          <w:rFonts w:cs="Simplified Arabic" w:hint="cs"/>
          <w:sz w:val="32"/>
          <w:szCs w:val="32"/>
          <w:rtl/>
          <w:lang w:bidi="ar-JO"/>
        </w:rPr>
        <w:t>الاثنين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173AFD">
        <w:rPr>
          <w:rFonts w:cs="Simplified Arabic" w:hint="cs"/>
          <w:sz w:val="32"/>
          <w:szCs w:val="32"/>
          <w:rtl/>
          <w:lang w:bidi="ar-JO"/>
        </w:rPr>
        <w:t>21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173AFD">
        <w:rPr>
          <w:rFonts w:cs="Simplified Arabic" w:hint="cs"/>
          <w:sz w:val="32"/>
          <w:szCs w:val="32"/>
          <w:rtl/>
          <w:lang w:bidi="ar-JO"/>
        </w:rPr>
        <w:t>06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173AFD">
        <w:rPr>
          <w:rFonts w:cs="Simplified Arabic" w:hint="cs"/>
          <w:sz w:val="32"/>
          <w:szCs w:val="32"/>
          <w:rtl/>
          <w:lang w:bidi="ar-JO"/>
        </w:rPr>
        <w:t>2021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  <w:bookmarkStart w:id="0" w:name="_GoBack"/>
      <w:bookmarkEnd w:id="0"/>
    </w:p>
    <w:p w:rsidR="0074600D" w:rsidRDefault="0074600D" w:rsidP="0074600D">
      <w:pPr>
        <w:jc w:val="center"/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BE289D" w:rsidRPr="00D20253" w:rsidRDefault="00BE289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74600D" w:rsidRPr="00D20253" w:rsidRDefault="007346C2" w:rsidP="00BE289D">
      <w:pPr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ـر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BE289D">
      <w:pPr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1442B8"/>
    <w:rsid w:val="00170842"/>
    <w:rsid w:val="00173AFD"/>
    <w:rsid w:val="002024D7"/>
    <w:rsid w:val="00212714"/>
    <w:rsid w:val="00225639"/>
    <w:rsid w:val="00255EAD"/>
    <w:rsid w:val="003668B4"/>
    <w:rsid w:val="003A2B82"/>
    <w:rsid w:val="004279C1"/>
    <w:rsid w:val="00503A30"/>
    <w:rsid w:val="0062591C"/>
    <w:rsid w:val="00710635"/>
    <w:rsid w:val="007346C2"/>
    <w:rsid w:val="0074600D"/>
    <w:rsid w:val="008941F5"/>
    <w:rsid w:val="00902468"/>
    <w:rsid w:val="00A804D8"/>
    <w:rsid w:val="00AC4457"/>
    <w:rsid w:val="00AC7263"/>
    <w:rsid w:val="00B1152E"/>
    <w:rsid w:val="00B31825"/>
    <w:rsid w:val="00B73B4F"/>
    <w:rsid w:val="00BB580E"/>
    <w:rsid w:val="00BE289D"/>
    <w:rsid w:val="00CA2C7A"/>
    <w:rsid w:val="00D46B97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0D1CEB-4A19-497E-B214-04A8F7C3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45</cp:revision>
  <cp:lastPrinted>2019-08-18T05:36:00Z</cp:lastPrinted>
  <dcterms:created xsi:type="dcterms:W3CDTF">2019-08-18T05:08:00Z</dcterms:created>
  <dcterms:modified xsi:type="dcterms:W3CDTF">2021-06-09T09:14:00Z</dcterms:modified>
</cp:coreProperties>
</file>