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7F" w:rsidRPr="00ED3D20" w:rsidRDefault="007C437F" w:rsidP="00ED3D20">
      <w:pPr>
        <w:pStyle w:val="NumHeading1"/>
        <w:tabs>
          <w:tab w:val="clear" w:pos="794"/>
          <w:tab w:val="left" w:pos="720"/>
        </w:tabs>
        <w:bidi/>
        <w:jc w:val="center"/>
        <w:rPr>
          <w:rFonts w:ascii="Tahoma" w:hAnsi="Tahoma" w:cs="Tahoma"/>
          <w:caps/>
          <w:color w:val="FF0000"/>
          <w:sz w:val="28"/>
          <w:szCs w:val="28"/>
        </w:rPr>
      </w:pPr>
      <w:bookmarkStart w:id="0" w:name="_Toc258343349"/>
      <w:bookmarkStart w:id="1" w:name="_GoBack"/>
      <w:r w:rsidRPr="00ED3D20">
        <w:rPr>
          <w:rFonts w:ascii="Tahoma" w:hAnsi="Tahoma" w:cs="Tahoma"/>
          <w:caps/>
          <w:color w:val="FF0000"/>
          <w:sz w:val="28"/>
          <w:szCs w:val="28"/>
          <w:rtl/>
        </w:rPr>
        <w:t>البيانات الشخصية والمالية</w:t>
      </w:r>
      <w:bookmarkEnd w:id="0"/>
    </w:p>
    <w:bookmarkEnd w:id="1"/>
    <w:p w:rsidR="007C437F" w:rsidRPr="00ED3D20" w:rsidRDefault="007C437F" w:rsidP="007C437F">
      <w:pPr>
        <w:spacing w:before="120" w:after="60" w:line="264" w:lineRule="auto"/>
        <w:jc w:val="both"/>
        <w:rPr>
          <w:rFonts w:ascii="Tahoma" w:eastAsia="Arial" w:hAnsi="Tahoma" w:cs="Tahoma"/>
          <w:sz w:val="24"/>
          <w:szCs w:val="24"/>
          <w:rtl/>
          <w:lang w:val="en-AU" w:eastAsia="ja-JP"/>
        </w:rPr>
      </w:pPr>
    </w:p>
    <w:p w:rsidR="007C437F" w:rsidRPr="00ED3D20" w:rsidRDefault="007C437F" w:rsidP="007C437F">
      <w:pPr>
        <w:spacing w:before="120" w:after="60" w:line="264" w:lineRule="auto"/>
        <w:rPr>
          <w:rFonts w:ascii="Tahoma" w:eastAsia="Arial" w:hAnsi="Tahoma" w:cs="Tahoma"/>
          <w:sz w:val="24"/>
          <w:szCs w:val="24"/>
          <w:lang w:val="en-AU" w:eastAsia="ja-JP"/>
        </w:rPr>
      </w:pPr>
      <w:r w:rsidRPr="00ED3D20">
        <w:rPr>
          <w:rFonts w:ascii="Tahoma" w:eastAsia="Arial" w:hAnsi="Tahoma" w:cs="Tahoma"/>
          <w:sz w:val="24"/>
          <w:szCs w:val="24"/>
          <w:rtl/>
          <w:lang w:val="en-AU" w:eastAsia="ja-JP"/>
        </w:rPr>
        <w:t xml:space="preserve">يتيح الموقع الإلكتروني للمكلفين إمكانية إرسال طلب بيانات شخصية ومالية وذلك من خلال اتباع الخطوات التالية: </w:t>
      </w:r>
    </w:p>
    <w:p w:rsidR="007C437F" w:rsidRPr="00ED3D20" w:rsidRDefault="007C437F" w:rsidP="007C437F">
      <w:pPr>
        <w:numPr>
          <w:ilvl w:val="0"/>
          <w:numId w:val="1"/>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الدخول إلى الموقع الإلكتروني الخاص بالمكلفين.</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 xml:space="preserve">ظهور الصفحة الرئيسية التي تحتوي على شريط التصفح العلوي حسب نوع المكلف ونقل المكلف تلقائياً إلى قائمة </w:t>
      </w:r>
      <w:r w:rsidRPr="00ED3D20">
        <w:rPr>
          <w:rFonts w:ascii="Tahoma" w:eastAsia="Arial" w:hAnsi="Tahoma" w:cs="Tahoma"/>
          <w:b/>
          <w:bCs/>
          <w:sz w:val="24"/>
          <w:szCs w:val="24"/>
          <w:rtl/>
          <w:lang w:val="en-AU" w:eastAsia="ja-JP" w:bidi="ar-JO"/>
        </w:rPr>
        <w:t>"طلباتي".</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jc w:val="both"/>
        <w:rPr>
          <w:rFonts w:ascii="Tahoma" w:eastAsia="Arial" w:hAnsi="Tahoma" w:cs="Tahoma"/>
          <w:sz w:val="24"/>
          <w:szCs w:val="24"/>
          <w:rtl/>
          <w:lang w:val="en-AU" w:eastAsia="ja-JP"/>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xml:space="preserve"> في حال عدم وجود هاتف متنقل أو عنوان إلكتروني للمكلف؛ يتم نقل المكلف تلقائياً إلى </w:t>
      </w:r>
      <w:r w:rsidRPr="00ED3D20">
        <w:rPr>
          <w:rFonts w:ascii="Tahoma" w:eastAsia="Arial" w:hAnsi="Tahoma" w:cs="Tahoma"/>
          <w:b/>
          <w:bCs/>
          <w:sz w:val="24"/>
          <w:szCs w:val="24"/>
          <w:rtl/>
          <w:lang w:val="en-AU" w:eastAsia="ja-JP" w:bidi="ar-JO"/>
        </w:rPr>
        <w:t>"البيانات الشخصية والمالية"</w:t>
      </w:r>
      <w:r w:rsidRPr="00ED3D20">
        <w:rPr>
          <w:rFonts w:ascii="Tahoma" w:eastAsia="Arial" w:hAnsi="Tahoma" w:cs="Tahoma"/>
          <w:sz w:val="24"/>
          <w:szCs w:val="24"/>
          <w:rtl/>
          <w:lang w:val="en-AU" w:eastAsia="ja-JP" w:bidi="ar-JO"/>
        </w:rPr>
        <w:t xml:space="preserve"> بدلاً من قائمة </w:t>
      </w:r>
      <w:r w:rsidRPr="00ED3D20">
        <w:rPr>
          <w:rFonts w:ascii="Tahoma" w:eastAsia="Arial" w:hAnsi="Tahoma" w:cs="Tahoma"/>
          <w:b/>
          <w:bCs/>
          <w:sz w:val="24"/>
          <w:szCs w:val="24"/>
          <w:rtl/>
          <w:lang w:val="en-AU" w:eastAsia="ja-JP" w:bidi="ar-JO"/>
        </w:rPr>
        <w:t>"طلباتي".</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 xml:space="preserve">يقوم المكلف بالنقر على </w:t>
      </w:r>
      <w:r w:rsidRPr="00ED3D20">
        <w:rPr>
          <w:rFonts w:ascii="Tahoma" w:eastAsia="Arial" w:hAnsi="Tahoma" w:cs="Tahoma"/>
          <w:b/>
          <w:bCs/>
          <w:sz w:val="24"/>
          <w:szCs w:val="24"/>
          <w:rtl/>
          <w:lang w:val="en-AU" w:eastAsia="ja-JP" w:bidi="ar-JO"/>
        </w:rPr>
        <w:t>"البيانات الشخصية والمالية"</w:t>
      </w:r>
      <w:r w:rsidRPr="00ED3D20">
        <w:rPr>
          <w:rFonts w:ascii="Tahoma" w:eastAsia="Arial" w:hAnsi="Tahoma" w:cs="Tahoma"/>
          <w:sz w:val="24"/>
          <w:szCs w:val="24"/>
          <w:rtl/>
          <w:lang w:val="en-AU" w:eastAsia="ja-JP" w:bidi="ar-JO"/>
        </w:rPr>
        <w:t xml:space="preserve"> من شريط التصفح العلوي .  </w:t>
      </w:r>
    </w:p>
    <w:p w:rsidR="007C437F" w:rsidRPr="00ED3D20" w:rsidRDefault="007C437F" w:rsidP="007C437F">
      <w:pPr>
        <w:numPr>
          <w:ilvl w:val="0"/>
          <w:numId w:val="1"/>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سيظهر للمكلف تبويبات (</w:t>
      </w:r>
      <w:r w:rsidRPr="00ED3D20">
        <w:rPr>
          <w:rFonts w:ascii="Tahoma" w:eastAsia="Arial" w:hAnsi="Tahoma" w:cs="Tahoma"/>
          <w:sz w:val="24"/>
          <w:szCs w:val="24"/>
          <w:lang w:eastAsia="ja-JP" w:bidi="ar-JO"/>
        </w:rPr>
        <w:t>Tabs</w:t>
      </w:r>
      <w:r w:rsidRPr="00ED3D20">
        <w:rPr>
          <w:rFonts w:ascii="Tahoma" w:eastAsia="Arial" w:hAnsi="Tahoma" w:cs="Tahoma"/>
          <w:sz w:val="24"/>
          <w:szCs w:val="24"/>
          <w:rtl/>
          <w:lang w:val="en-AU" w:eastAsia="ja-JP" w:bidi="ar-JO"/>
        </w:rPr>
        <w:t>) حسب نوع المكلف كالتالي:</w:t>
      </w:r>
      <w:r w:rsidRPr="00ED3D20">
        <w:rPr>
          <w:rFonts w:ascii="Tahoma" w:eastAsia="Arial" w:hAnsi="Tahoma" w:cs="Tahoma"/>
          <w:sz w:val="24"/>
          <w:szCs w:val="24"/>
          <w:rtl/>
          <w:lang w:val="en-AU" w:eastAsia="ja-JP"/>
        </w:rPr>
        <w:t xml:space="preserve"> </w:t>
      </w:r>
    </w:p>
    <w:p w:rsidR="007C437F" w:rsidRPr="00ED3D20" w:rsidRDefault="007C437F" w:rsidP="007C437F">
      <w:pPr>
        <w:numPr>
          <w:ilvl w:val="1"/>
          <w:numId w:val="1"/>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الأفراد: تكون التبويبات الظاهرة كالتالي:</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البيانات الأساسية.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العنوان.</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المعلومات الضريبية.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جهات العمل.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الإعفاءات.</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المستخدمين.</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مصادر الدخل.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الأسماء التجارية.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البيانات البنكية.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1"/>
          <w:numId w:val="1"/>
        </w:numPr>
        <w:spacing w:before="120" w:after="60" w:line="264" w:lineRule="auto"/>
        <w:contextualSpacing/>
        <w:jc w:val="both"/>
        <w:rPr>
          <w:rFonts w:ascii="Tahoma" w:eastAsia="Arial" w:hAnsi="Tahoma" w:cs="Tahoma"/>
          <w:sz w:val="24"/>
          <w:szCs w:val="24"/>
          <w:rtl/>
          <w:lang w:eastAsia="ja-JP" w:bidi="ar-JO"/>
        </w:rPr>
      </w:pPr>
      <w:r w:rsidRPr="00ED3D20">
        <w:rPr>
          <w:rFonts w:ascii="Tahoma" w:eastAsia="Arial" w:hAnsi="Tahoma" w:cs="Tahoma"/>
          <w:sz w:val="24"/>
          <w:szCs w:val="24"/>
          <w:rtl/>
          <w:lang w:eastAsia="ja-JP" w:bidi="ar-JO"/>
        </w:rPr>
        <w:t>المستخدمين: تكون التبويبات الظاهرة كالتالي:</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البيانات الأساسية.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العنوان.</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المعلومات الضريبية.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جهات العمل.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الإعفاءات.</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rPr>
      </w:pPr>
      <w:r w:rsidRPr="00ED3D20">
        <w:rPr>
          <w:rFonts w:ascii="Tahoma" w:eastAsia="Arial" w:hAnsi="Tahoma" w:cs="Tahoma"/>
          <w:sz w:val="24"/>
          <w:szCs w:val="24"/>
          <w:rtl/>
          <w:lang w:val="en-AU" w:eastAsia="ja-JP" w:bidi="ar-JO"/>
        </w:rPr>
        <w:t>البيانات البنكية.</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027"/>
        <w:contextualSpacing/>
        <w:jc w:val="both"/>
        <w:rPr>
          <w:rFonts w:ascii="Tahoma" w:eastAsia="Arial" w:hAnsi="Tahoma" w:cs="Tahoma"/>
          <w:sz w:val="24"/>
          <w:szCs w:val="24"/>
          <w:rtl/>
          <w:lang w:val="en-AU" w:eastAsia="ja-JP" w:bidi="ar-JO"/>
        </w:rPr>
      </w:pPr>
    </w:p>
    <w:p w:rsidR="007C437F" w:rsidRPr="00ED3D20" w:rsidRDefault="007C437F" w:rsidP="007C437F">
      <w:pPr>
        <w:numPr>
          <w:ilvl w:val="1"/>
          <w:numId w:val="1"/>
        </w:numPr>
        <w:spacing w:before="120" w:after="60" w:line="264" w:lineRule="auto"/>
        <w:contextualSpacing/>
        <w:jc w:val="both"/>
        <w:rPr>
          <w:rFonts w:ascii="Tahoma" w:eastAsia="Arial" w:hAnsi="Tahoma" w:cs="Tahoma"/>
          <w:sz w:val="24"/>
          <w:szCs w:val="24"/>
          <w:lang w:eastAsia="ja-JP" w:bidi="ar-JO"/>
        </w:rPr>
      </w:pPr>
      <w:r w:rsidRPr="00ED3D20">
        <w:rPr>
          <w:rFonts w:ascii="Tahoma" w:eastAsia="Arial" w:hAnsi="Tahoma" w:cs="Tahoma"/>
          <w:sz w:val="24"/>
          <w:szCs w:val="24"/>
          <w:lang w:eastAsia="ja-JP" w:bidi="ar-JO"/>
        </w:rPr>
        <w:t xml:space="preserve">  </w:t>
      </w:r>
      <w:r w:rsidRPr="00ED3D20">
        <w:rPr>
          <w:rFonts w:ascii="Tahoma" w:eastAsia="Arial" w:hAnsi="Tahoma" w:cs="Tahoma"/>
          <w:sz w:val="24"/>
          <w:szCs w:val="24"/>
          <w:rtl/>
          <w:lang w:eastAsia="ja-JP" w:bidi="ar-JO"/>
        </w:rPr>
        <w:t xml:space="preserve">شركة </w:t>
      </w:r>
      <w:r w:rsidRPr="00ED3D20">
        <w:rPr>
          <w:rFonts w:ascii="Tahoma" w:eastAsia="Arial" w:hAnsi="Tahoma" w:cs="Tahoma"/>
          <w:sz w:val="24"/>
          <w:szCs w:val="24"/>
          <w:rtl/>
          <w:lang w:val="en-AU" w:eastAsia="ja-JP" w:bidi="ar-JO"/>
        </w:rPr>
        <w:t>مساهمة: تكون التبويبات الظاهرة كالتالي</w:t>
      </w:r>
      <w:r w:rsidRPr="00ED3D20">
        <w:rPr>
          <w:rFonts w:ascii="Tahoma" w:eastAsia="Arial" w:hAnsi="Tahoma" w:cs="Tahoma"/>
          <w:sz w:val="24"/>
          <w:szCs w:val="24"/>
          <w:rtl/>
          <w:lang w:eastAsia="ja-JP" w:bidi="ar-JO"/>
        </w:rPr>
        <w:t>:</w:t>
      </w:r>
      <w:r w:rsidRPr="00ED3D20">
        <w:rPr>
          <w:rFonts w:ascii="Tahoma" w:eastAsia="Arial" w:hAnsi="Tahoma" w:cs="Tahoma"/>
          <w:sz w:val="24"/>
          <w:szCs w:val="24"/>
          <w:lang w:eastAsia="ja-JP" w:bidi="ar-JO"/>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البيانات الأساسية.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العنوان.</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المعلومات الضريبية.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المستخدمين.</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مصادر الدخل.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الأسماء التجارية.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الشركاء والأعضاء.</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تشجيع الاستثمار.</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rPr>
      </w:pPr>
      <w:r w:rsidRPr="00ED3D20">
        <w:rPr>
          <w:rFonts w:ascii="Tahoma" w:eastAsia="Arial" w:hAnsi="Tahoma" w:cs="Tahoma"/>
          <w:sz w:val="24"/>
          <w:szCs w:val="24"/>
          <w:rtl/>
          <w:lang w:val="en-AU" w:eastAsia="ja-JP" w:bidi="ar-JO"/>
        </w:rPr>
        <w:t>البيانات البنكية.</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027"/>
        <w:contextualSpacing/>
        <w:jc w:val="both"/>
        <w:rPr>
          <w:rFonts w:ascii="Tahoma" w:eastAsia="Arial" w:hAnsi="Tahoma" w:cs="Tahoma"/>
          <w:sz w:val="24"/>
          <w:szCs w:val="24"/>
          <w:rtl/>
          <w:lang w:val="en-AU" w:eastAsia="ja-JP" w:bidi="ar-JO"/>
        </w:rPr>
      </w:pPr>
    </w:p>
    <w:p w:rsidR="007C437F" w:rsidRPr="00ED3D20" w:rsidRDefault="007C437F" w:rsidP="007C437F">
      <w:pPr>
        <w:numPr>
          <w:ilvl w:val="1"/>
          <w:numId w:val="1"/>
        </w:numPr>
        <w:spacing w:before="120" w:after="60" w:line="264" w:lineRule="auto"/>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val="en-AU" w:eastAsia="ja-JP" w:bidi="ar-JO"/>
        </w:rPr>
        <w:t>شركة عادية: تكون التبويبات الظاهرة كالتالي:</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lastRenderedPageBreak/>
        <w:t>البيانات الأساسية.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العنوان.</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المعلومات الضريبية.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المستخدمين.</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مصادر الدخل.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الأسماء التجارية.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الشركاء والأعضاء.</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تشجيع الاستثمار.</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2"/>
        </w:numPr>
        <w:spacing w:before="120" w:after="60" w:line="264" w:lineRule="auto"/>
        <w:contextualSpacing/>
        <w:jc w:val="both"/>
        <w:rPr>
          <w:rFonts w:ascii="Tahoma" w:eastAsia="Arial" w:hAnsi="Tahoma" w:cs="Tahoma"/>
          <w:sz w:val="24"/>
          <w:szCs w:val="24"/>
          <w:rtl/>
          <w:lang w:val="en-AU" w:eastAsia="ja-JP"/>
        </w:rPr>
      </w:pPr>
      <w:r w:rsidRPr="00ED3D20">
        <w:rPr>
          <w:rFonts w:ascii="Tahoma" w:eastAsia="Arial" w:hAnsi="Tahoma" w:cs="Tahoma"/>
          <w:sz w:val="24"/>
          <w:szCs w:val="24"/>
          <w:rtl/>
          <w:lang w:val="en-AU" w:eastAsia="ja-JP" w:bidi="ar-JO"/>
        </w:rPr>
        <w:t>البيانات البنكية.</w:t>
      </w:r>
      <w:r w:rsidRPr="00ED3D20">
        <w:rPr>
          <w:rFonts w:ascii="Tahoma" w:eastAsia="Arial" w:hAnsi="Tahoma" w:cs="Tahoma"/>
          <w:sz w:val="24"/>
          <w:szCs w:val="24"/>
          <w:rtl/>
          <w:lang w:val="en-AU" w:eastAsia="ja-JP"/>
        </w:rPr>
        <w:t xml:space="preserve"> </w:t>
      </w:r>
    </w:p>
    <w:p w:rsidR="007C437F" w:rsidRPr="00ED3D20" w:rsidRDefault="007C437F" w:rsidP="007C437F">
      <w:pPr>
        <w:spacing w:after="0" w:line="240" w:lineRule="auto"/>
        <w:jc w:val="both"/>
        <w:rPr>
          <w:rFonts w:ascii="Tahoma" w:eastAsia="Arial" w:hAnsi="Tahoma" w:cs="Tahoma"/>
          <w:sz w:val="24"/>
          <w:szCs w:val="24"/>
          <w:rtl/>
          <w:lang w:val="en-AU" w:eastAsia="ja-JP" w:bidi="ar-JO"/>
        </w:rPr>
      </w:pPr>
    </w:p>
    <w:p w:rsidR="007C437F" w:rsidRPr="00ED3D20" w:rsidRDefault="007C437F" w:rsidP="007C437F">
      <w:pPr>
        <w:spacing w:before="120" w:after="60" w:line="264" w:lineRule="auto"/>
        <w:ind w:left="227"/>
        <w:jc w:val="both"/>
        <w:rPr>
          <w:rFonts w:ascii="Tahoma" w:eastAsia="Arial" w:hAnsi="Tahoma" w:cs="Tahoma"/>
          <w:sz w:val="24"/>
          <w:szCs w:val="24"/>
          <w:rtl/>
          <w:lang w:val="en-AU"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xml:space="preserve">: </w:t>
      </w:r>
      <w:r w:rsidRPr="00ED3D20">
        <w:rPr>
          <w:rFonts w:ascii="Tahoma" w:eastAsia="Arial" w:hAnsi="Tahoma" w:cs="Tahoma"/>
          <w:sz w:val="24"/>
          <w:szCs w:val="24"/>
          <w:rtl/>
          <w:lang w:eastAsia="ja-JP" w:bidi="ar-JO"/>
        </w:rPr>
        <w:t>يمكن للمكلف تعديل البيانات الشخصية المنحصرة في تبويب واحد أو أكثر.</w:t>
      </w:r>
      <w:r w:rsidRPr="00ED3D20">
        <w:rPr>
          <w:rFonts w:ascii="Tahoma" w:eastAsia="Arial" w:hAnsi="Tahoma" w:cs="Tahoma"/>
          <w:sz w:val="24"/>
          <w:szCs w:val="24"/>
          <w:rtl/>
          <w:lang w:val="en-AU" w:eastAsia="ja-JP" w:bidi="ar-JO"/>
        </w:rPr>
        <w:t xml:space="preserve"> </w:t>
      </w:r>
    </w:p>
    <w:p w:rsidR="007C437F" w:rsidRPr="00ED3D20" w:rsidRDefault="007C437F" w:rsidP="007C437F">
      <w:pPr>
        <w:spacing w:before="120" w:after="60" w:line="264" w:lineRule="auto"/>
        <w:ind w:left="227"/>
        <w:jc w:val="both"/>
        <w:rPr>
          <w:rFonts w:ascii="Tahoma" w:eastAsia="Arial" w:hAnsi="Tahoma" w:cs="Tahoma"/>
          <w:sz w:val="24"/>
          <w:szCs w:val="24"/>
          <w:rtl/>
          <w:lang w:val="en-AU" w:eastAsia="ja-JP" w:bidi="ar-JO"/>
        </w:rPr>
      </w:pPr>
    </w:p>
    <w:p w:rsidR="007C437F" w:rsidRPr="00ED3D20" w:rsidRDefault="007C437F" w:rsidP="007C437F">
      <w:pPr>
        <w:numPr>
          <w:ilvl w:val="0"/>
          <w:numId w:val="1"/>
        </w:numPr>
        <w:spacing w:before="120" w:after="60" w:line="264" w:lineRule="auto"/>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يقوم النظام بعرض مجموعة من الحقول المقروءة الممثلة بخلفية رمادية (كما في حقل "رقم المكلف" </w:t>
      </w:r>
      <w:r w:rsidRPr="00ED3D20">
        <w:rPr>
          <w:rFonts w:ascii="Tahoma" w:eastAsia="Arial" w:hAnsi="Tahoma" w:cs="Tahoma"/>
          <w:noProof/>
          <w:sz w:val="24"/>
          <w:szCs w:val="24"/>
        </w:rPr>
        <w:drawing>
          <wp:inline distT="0" distB="0" distL="0" distR="0" wp14:anchorId="78556215" wp14:editId="7EA0B4BD">
            <wp:extent cx="1190625" cy="209550"/>
            <wp:effectExtent l="0" t="0" r="9525" b="0"/>
            <wp:docPr id="33" name="Picture 33" descr="readonl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only fie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209550"/>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وتمثل هذه الحقول بيانات المكلف التي لا يسمح بتعديلها.</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
        </w:numPr>
        <w:spacing w:before="120" w:after="60" w:line="264" w:lineRule="auto"/>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يمكن للمكلف إدخال أو تعديل البيانات التالية الخاصة بتبويب </w:t>
      </w:r>
      <w:r w:rsidRPr="00ED3D20">
        <w:rPr>
          <w:rFonts w:ascii="Tahoma" w:eastAsia="Arial" w:hAnsi="Tahoma" w:cs="Tahoma"/>
          <w:b/>
          <w:bCs/>
          <w:sz w:val="24"/>
          <w:szCs w:val="24"/>
          <w:rtl/>
          <w:lang w:val="en-AU" w:eastAsia="ja-JP"/>
        </w:rPr>
        <w:t>"البيانات الأساسية"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1"/>
          <w:numId w:val="3"/>
        </w:numPr>
        <w:spacing w:before="120" w:after="60" w:line="264" w:lineRule="auto"/>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الحالة الإجتماعية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(قائمة منسدلة) </w:t>
      </w:r>
    </w:p>
    <w:p w:rsidR="007C437F" w:rsidRPr="00ED3D20" w:rsidRDefault="007C437F" w:rsidP="007C437F">
      <w:pPr>
        <w:numPr>
          <w:ilvl w:val="1"/>
          <w:numId w:val="3"/>
        </w:numPr>
        <w:spacing w:before="120" w:after="60" w:line="264" w:lineRule="auto"/>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نوع المراسلة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(قائمة منسدلة) </w:t>
      </w:r>
    </w:p>
    <w:p w:rsidR="007C437F" w:rsidRPr="00ED3D20" w:rsidRDefault="007C437F" w:rsidP="007C437F">
      <w:pPr>
        <w:numPr>
          <w:ilvl w:val="1"/>
          <w:numId w:val="3"/>
        </w:numPr>
        <w:spacing w:before="120" w:after="60" w:line="264" w:lineRule="auto"/>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الكنية (قائمة منسدلة) </w:t>
      </w:r>
    </w:p>
    <w:p w:rsidR="007C437F" w:rsidRPr="00ED3D20" w:rsidRDefault="007C437F" w:rsidP="007C437F">
      <w:pPr>
        <w:numPr>
          <w:ilvl w:val="1"/>
          <w:numId w:val="3"/>
        </w:numPr>
        <w:spacing w:before="120" w:after="60" w:line="264" w:lineRule="auto"/>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اللقب (قائمةمنسدلة) </w:t>
      </w:r>
    </w:p>
    <w:p w:rsidR="007C437F" w:rsidRPr="00ED3D20" w:rsidRDefault="007C437F" w:rsidP="007C437F">
      <w:pPr>
        <w:numPr>
          <w:ilvl w:val="1"/>
          <w:numId w:val="3"/>
        </w:numPr>
        <w:spacing w:before="120" w:after="60" w:line="264" w:lineRule="auto"/>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الموقع الإلكتروني (حقل إدخال) </w:t>
      </w:r>
    </w:p>
    <w:p w:rsidR="007C437F" w:rsidRPr="00ED3D20" w:rsidRDefault="007C437F" w:rsidP="007C437F">
      <w:pPr>
        <w:numPr>
          <w:ilvl w:val="1"/>
          <w:numId w:val="3"/>
        </w:numPr>
        <w:spacing w:before="120" w:after="60" w:line="264" w:lineRule="auto"/>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البريد الإلكتروني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1"/>
          <w:numId w:val="3"/>
        </w:numPr>
        <w:spacing w:before="120" w:after="60" w:line="264" w:lineRule="auto"/>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رقم الهاتف المتنقل </w:t>
      </w:r>
      <w:r w:rsidRPr="00ED3D20">
        <w:rPr>
          <w:rFonts w:ascii="Tahoma" w:eastAsia="Arial" w:hAnsi="Tahoma" w:cs="Tahoma"/>
          <w:color w:val="FF0000"/>
          <w:sz w:val="24"/>
          <w:szCs w:val="24"/>
          <w:rtl/>
          <w:lang w:val="en-AU" w:eastAsia="ja-JP"/>
        </w:rPr>
        <w:t>*</w:t>
      </w:r>
      <w:r w:rsidRPr="00ED3D20">
        <w:rPr>
          <w:rFonts w:ascii="Tahoma" w:eastAsia="Arial" w:hAnsi="Tahoma" w:cs="Tahoma"/>
          <w:sz w:val="24"/>
          <w:szCs w:val="24"/>
          <w:rtl/>
          <w:lang w:val="en-AU" w:eastAsia="ja-JP"/>
        </w:rPr>
        <w:t xml:space="preserve">( قائمة منسدلة  لرمز مزود خدمة الاتصال الخلوي) و (حقل إدخال رقم هاتف المتنقل للمكلف) </w:t>
      </w:r>
    </w:p>
    <w:p w:rsidR="007C437F" w:rsidRPr="00ED3D20" w:rsidRDefault="007C437F" w:rsidP="007C437F">
      <w:pPr>
        <w:spacing w:before="120" w:after="60" w:line="264" w:lineRule="auto"/>
        <w:ind w:left="1307"/>
        <w:contextualSpacing/>
        <w:rPr>
          <w:rFonts w:ascii="Tahoma" w:eastAsia="Arial" w:hAnsi="Tahoma" w:cs="Tahoma"/>
          <w:sz w:val="24"/>
          <w:szCs w:val="24"/>
          <w:lang w:val="en-AU" w:eastAsia="ja-JP" w:bidi="ar-JO"/>
        </w:rPr>
      </w:pPr>
    </w:p>
    <w:p w:rsidR="007C437F" w:rsidRPr="00ED3D20" w:rsidRDefault="007C437F" w:rsidP="007C437F">
      <w:pPr>
        <w:spacing w:before="120" w:after="60" w:line="264" w:lineRule="auto"/>
        <w:ind w:left="227"/>
        <w:rPr>
          <w:rFonts w:ascii="Tahoma" w:eastAsia="Arial" w:hAnsi="Tahoma" w:cs="Tahoma"/>
          <w:sz w:val="24"/>
          <w:szCs w:val="24"/>
          <w:u w:val="single"/>
          <w:lang w:val="en-AU" w:eastAsia="ja-JP" w:bidi="ar-JO"/>
        </w:rPr>
      </w:pPr>
      <w:r w:rsidRPr="00ED3D20">
        <w:rPr>
          <w:rFonts w:ascii="Tahoma" w:eastAsia="Arial" w:hAnsi="Tahoma" w:cs="Tahoma"/>
          <w:sz w:val="24"/>
          <w:szCs w:val="24"/>
          <w:u w:val="single"/>
          <w:rtl/>
          <w:lang w:val="en-AU" w:eastAsia="ja-JP" w:bidi="ar-JO"/>
        </w:rPr>
        <w:t>ملاحظات:</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4"/>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t xml:space="preserve">في حال قيام المكلف بالنقر على زر </w:t>
      </w:r>
      <w:r w:rsidRPr="00ED3D20">
        <w:rPr>
          <w:rFonts w:ascii="Tahoma" w:eastAsia="Arial" w:hAnsi="Tahoma" w:cs="Tahoma"/>
          <w:b/>
          <w:bCs/>
          <w:sz w:val="24"/>
          <w:szCs w:val="24"/>
          <w:rtl/>
          <w:lang w:val="en-AU" w:eastAsia="ja-JP" w:bidi="ar-JO"/>
        </w:rPr>
        <w:t>"حفظ</w:t>
      </w:r>
      <w:r w:rsidRPr="00ED3D20">
        <w:rPr>
          <w:rFonts w:ascii="Tahoma" w:eastAsia="Arial" w:hAnsi="Tahoma" w:cs="Tahoma"/>
          <w:b/>
          <w:bCs/>
          <w:sz w:val="24"/>
          <w:szCs w:val="24"/>
          <w:rtl/>
          <w:lang w:eastAsia="ja-JP" w:bidi="ar-JO"/>
        </w:rPr>
        <w:t>"</w:t>
      </w:r>
      <w:r w:rsidRPr="00ED3D20">
        <w:rPr>
          <w:rFonts w:ascii="Tahoma" w:eastAsia="Arial" w:hAnsi="Tahoma" w:cs="Tahoma"/>
          <w:sz w:val="24"/>
          <w:szCs w:val="24"/>
          <w:rtl/>
          <w:lang w:val="en-AU" w:eastAsia="ja-JP" w:bidi="ar-JO"/>
        </w:rPr>
        <w:t xml:space="preserve"> من دون إدخال الحقول الإجبارية، يقوم النظام بإظهار رسالة تنبيهية "الرجاء إدخال الحقول المطلوبة".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4"/>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في حال قيام المكلف بإدخال حقل الموقع الإلكتروني بطريقة خاطئة، يقوم النظام بتنبيه المكلف بإظهار رسالة تنبيهية "</w:t>
      </w:r>
      <w:r w:rsidRPr="00ED3D20">
        <w:rPr>
          <w:rFonts w:ascii="Tahoma" w:eastAsia="Arial" w:hAnsi="Tahoma" w:cs="Tahoma"/>
          <w:sz w:val="24"/>
          <w:szCs w:val="24"/>
          <w:rtl/>
          <w:lang w:val="en-AU" w:eastAsia="ja-JP"/>
        </w:rPr>
        <w:t xml:space="preserve">الرجاء التأكد من صحة الموقع الإلكتروني". </w:t>
      </w:r>
    </w:p>
    <w:p w:rsidR="007C437F" w:rsidRPr="00ED3D20" w:rsidRDefault="007C437F" w:rsidP="007C437F">
      <w:pPr>
        <w:numPr>
          <w:ilvl w:val="0"/>
          <w:numId w:val="4"/>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في حال قيام المكلف بإدخال حقل البريد الإلكتروني بطريقة خاطئة، يقوم النظام بتنبيه المكلف بإظهار رسالة تنبيهية "</w:t>
      </w:r>
      <w:r w:rsidRPr="00ED3D20">
        <w:rPr>
          <w:rFonts w:ascii="Tahoma" w:eastAsia="Arial" w:hAnsi="Tahoma" w:cs="Tahoma"/>
          <w:sz w:val="24"/>
          <w:szCs w:val="24"/>
          <w:rtl/>
          <w:lang w:val="en-AU" w:eastAsia="ja-JP"/>
        </w:rPr>
        <w:t xml:space="preserve">الرجاء التأكد من صحة البريد الإلكتروني". </w:t>
      </w:r>
    </w:p>
    <w:p w:rsidR="007C437F" w:rsidRPr="00ED3D20" w:rsidRDefault="007C437F" w:rsidP="007C437F">
      <w:pPr>
        <w:numPr>
          <w:ilvl w:val="0"/>
          <w:numId w:val="4"/>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في حال قيام المكلف بإدخال حقل الهاتف المتنقل  بطريقة</w:t>
      </w:r>
      <w:r w:rsidRPr="00ED3D20">
        <w:rPr>
          <w:rFonts w:ascii="Tahoma" w:eastAsia="Arial" w:hAnsi="Tahoma" w:cs="Tahoma"/>
          <w:sz w:val="24"/>
          <w:szCs w:val="24"/>
          <w:lang w:val="en-AU" w:eastAsia="ja-JP" w:bidi="ar-JO"/>
        </w:rPr>
        <w:t xml:space="preserve"> </w:t>
      </w:r>
      <w:r w:rsidRPr="00ED3D20">
        <w:rPr>
          <w:rFonts w:ascii="Tahoma" w:eastAsia="Arial" w:hAnsi="Tahoma" w:cs="Tahoma"/>
          <w:sz w:val="24"/>
          <w:szCs w:val="24"/>
          <w:rtl/>
          <w:lang w:val="en-AU" w:eastAsia="ja-JP" w:bidi="ar-JO"/>
        </w:rPr>
        <w:t>خاطئة، يقوم النظام بتنبيه المكلف بإظهار رسالة تنبيهية "</w:t>
      </w:r>
      <w:r w:rsidRPr="00ED3D20">
        <w:rPr>
          <w:rFonts w:ascii="Tahoma" w:eastAsia="Arial" w:hAnsi="Tahoma" w:cs="Tahoma"/>
          <w:sz w:val="24"/>
          <w:szCs w:val="24"/>
          <w:rtl/>
          <w:lang w:val="en-AU" w:eastAsia="ja-JP"/>
        </w:rPr>
        <w:t xml:space="preserve">الرجاء التأكد من صحة رقم الهاتف المتنقل". </w:t>
      </w:r>
    </w:p>
    <w:p w:rsidR="007C437F" w:rsidRPr="00ED3D20" w:rsidRDefault="007C437F" w:rsidP="007C437F">
      <w:pPr>
        <w:numPr>
          <w:ilvl w:val="1"/>
          <w:numId w:val="5"/>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lastRenderedPageBreak/>
        <w:t>كما ويمكّن النظام المكلف من إرفاق مرفقات من خلال النقر على</w:t>
      </w:r>
      <w:r w:rsidRPr="00ED3D20">
        <w:rPr>
          <w:rFonts w:ascii="Tahoma" w:eastAsia="Arial" w:hAnsi="Tahoma" w:cs="Tahoma"/>
          <w:b/>
          <w:bCs/>
          <w:sz w:val="24"/>
          <w:szCs w:val="24"/>
          <w:rtl/>
          <w:lang w:val="en-AU" w:eastAsia="ja-JP"/>
        </w:rPr>
        <w:t xml:space="preserve"> رابط</w:t>
      </w:r>
      <w:r w:rsidRPr="00ED3D20">
        <w:rPr>
          <w:rFonts w:ascii="Tahoma" w:eastAsia="Arial" w:hAnsi="Tahoma" w:cs="Tahoma"/>
          <w:sz w:val="24"/>
          <w:szCs w:val="24"/>
          <w:rtl/>
          <w:lang w:val="en-AU" w:eastAsia="ja-JP"/>
        </w:rPr>
        <w:t xml:space="preserve"> "</w:t>
      </w:r>
      <w:hyperlink r:id="rId7" w:history="1">
        <w:r w:rsidRPr="00ED3D20">
          <w:rPr>
            <w:rFonts w:ascii="Tahoma" w:eastAsia="Arial" w:hAnsi="Tahoma" w:cs="Tahoma"/>
            <w:color w:val="0000FF"/>
            <w:sz w:val="24"/>
            <w:szCs w:val="24"/>
            <w:u w:val="single"/>
            <w:rtl/>
            <w:lang w:val="en-AU" w:eastAsia="ja-JP"/>
          </w:rPr>
          <w:t>إرفاق</w:t>
        </w:r>
        <w:r w:rsidRPr="00ED3D20">
          <w:rPr>
            <w:rFonts w:ascii="Tahoma" w:eastAsia="Arial" w:hAnsi="Tahoma" w:cs="Tahoma"/>
            <w:color w:val="0000FF"/>
            <w:sz w:val="24"/>
            <w:szCs w:val="24"/>
            <w:u w:val="single"/>
            <w:lang w:val="en-AU" w:eastAsia="ja-JP"/>
          </w:rPr>
          <w:t xml:space="preserve"> </w:t>
        </w:r>
        <w:r w:rsidRPr="00ED3D20">
          <w:rPr>
            <w:rFonts w:ascii="Tahoma" w:eastAsia="Arial" w:hAnsi="Tahoma" w:cs="Tahoma"/>
            <w:color w:val="0000FF"/>
            <w:sz w:val="24"/>
            <w:szCs w:val="24"/>
            <w:u w:val="single"/>
            <w:rtl/>
            <w:lang w:val="en-AU" w:eastAsia="ja-JP"/>
          </w:rPr>
          <w:t>الوثائق المطلوبة</w:t>
        </w:r>
      </w:hyperlink>
      <w:r w:rsidRPr="00ED3D20">
        <w:rPr>
          <w:rFonts w:ascii="Tahoma" w:eastAsia="Arial" w:hAnsi="Tahoma" w:cs="Tahoma"/>
          <w:sz w:val="24"/>
          <w:szCs w:val="24"/>
          <w:rtl/>
          <w:lang w:val="en-AU" w:eastAsia="ja-JP"/>
        </w:rPr>
        <w:t xml:space="preserve">"، </w:t>
      </w:r>
      <w:r w:rsidRPr="00ED3D20">
        <w:rPr>
          <w:rFonts w:ascii="Tahoma" w:eastAsia="Arial" w:hAnsi="Tahoma" w:cs="Tahoma"/>
          <w:sz w:val="24"/>
          <w:szCs w:val="24"/>
          <w:rtl/>
          <w:lang w:val="en-AU" w:eastAsia="ja-JP" w:bidi="ar-JO"/>
        </w:rPr>
        <w:t>يظهر النظام مجموعة من تصانيف الوثائق (عقد ايجار، دفتر عائلة)</w:t>
      </w:r>
      <w:r w:rsidRPr="00ED3D20">
        <w:rPr>
          <w:rFonts w:ascii="Tahoma" w:eastAsia="Arial" w:hAnsi="Tahoma" w:cs="Tahoma"/>
          <w:sz w:val="24"/>
          <w:szCs w:val="24"/>
          <w:rtl/>
          <w:lang w:val="en-AU" w:eastAsia="ja-JP"/>
        </w:rPr>
        <w:t>،</w:t>
      </w:r>
      <w:r w:rsidRPr="00ED3D20">
        <w:rPr>
          <w:rFonts w:ascii="Tahoma" w:eastAsia="Arial" w:hAnsi="Tahoma" w:cs="Tahoma"/>
          <w:sz w:val="24"/>
          <w:szCs w:val="24"/>
          <w:rtl/>
          <w:lang w:val="en-AU" w:eastAsia="ja-JP" w:bidi="ar-JO"/>
        </w:rPr>
        <w:t xml:space="preserve"> يمكن للمكلف  عمل ما يلي:</w:t>
      </w:r>
      <w:r w:rsidRPr="00ED3D20">
        <w:rPr>
          <w:rFonts w:ascii="Tahoma" w:eastAsia="Arial" w:hAnsi="Tahoma" w:cs="Tahoma"/>
          <w:sz w:val="24"/>
          <w:szCs w:val="24"/>
          <w:rtl/>
          <w:lang w:val="en-AU" w:eastAsia="ja-JP"/>
        </w:rPr>
        <w:t xml:space="preserve"> </w:t>
      </w:r>
    </w:p>
    <w:p w:rsidR="007C437F" w:rsidRPr="00ED3D20" w:rsidRDefault="007C437F" w:rsidP="007C437F">
      <w:pPr>
        <w:numPr>
          <w:ilvl w:val="2"/>
          <w:numId w:val="5"/>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 اختيار"</w:t>
      </w:r>
      <w:r w:rsidRPr="00ED3D20">
        <w:rPr>
          <w:rFonts w:ascii="Tahoma" w:eastAsia="Arial" w:hAnsi="Tahoma" w:cs="Tahoma"/>
          <w:sz w:val="24"/>
          <w:szCs w:val="24"/>
          <w:rtl/>
          <w:lang w:val="en-AU" w:eastAsia="ja-JP" w:bidi="ar-JO"/>
        </w:rPr>
        <w:t xml:space="preserve"> وذلك لتحديد مسار الوثيقة المراد إرفاقها .</w:t>
      </w:r>
      <w:r w:rsidRPr="00ED3D20">
        <w:rPr>
          <w:rFonts w:ascii="Tahoma" w:eastAsia="Arial" w:hAnsi="Tahoma" w:cs="Tahoma"/>
          <w:sz w:val="24"/>
          <w:szCs w:val="24"/>
          <w:rtl/>
          <w:lang w:val="en-AU" w:eastAsia="ja-JP"/>
        </w:rPr>
        <w:t xml:space="preserve"> </w:t>
      </w:r>
    </w:p>
    <w:p w:rsidR="007C437F" w:rsidRPr="00ED3D20" w:rsidRDefault="007C437F" w:rsidP="007C437F">
      <w:pPr>
        <w:numPr>
          <w:ilvl w:val="2"/>
          <w:numId w:val="5"/>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"مسح"</w:t>
      </w:r>
      <w:r w:rsidRPr="00ED3D20">
        <w:rPr>
          <w:rFonts w:ascii="Tahoma" w:eastAsia="Arial" w:hAnsi="Tahoma" w:cs="Tahoma"/>
          <w:sz w:val="24"/>
          <w:szCs w:val="24"/>
          <w:rtl/>
          <w:lang w:val="en-AU" w:eastAsia="ja-JP" w:bidi="ar-JO"/>
        </w:rPr>
        <w:t xml:space="preserve"> لمسح الوثيقة المراد إرفاقها.</w:t>
      </w:r>
      <w:r w:rsidRPr="00ED3D20">
        <w:rPr>
          <w:rFonts w:ascii="Tahoma" w:eastAsia="Arial" w:hAnsi="Tahoma" w:cs="Tahoma"/>
          <w:sz w:val="24"/>
          <w:szCs w:val="24"/>
          <w:rtl/>
          <w:lang w:val="en-AU" w:eastAsia="ja-JP"/>
        </w:rPr>
        <w:t xml:space="preserve"> </w:t>
      </w:r>
    </w:p>
    <w:p w:rsidR="007C437F" w:rsidRPr="00ED3D20" w:rsidRDefault="007C437F" w:rsidP="007C437F">
      <w:pPr>
        <w:numPr>
          <w:ilvl w:val="2"/>
          <w:numId w:val="5"/>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 إرفاق"</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7642B343" wp14:editId="77E4143D">
            <wp:extent cx="704850" cy="238125"/>
            <wp:effectExtent l="0" t="0" r="0" b="9525"/>
            <wp:docPr id="32" name="Picture 32"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لتأكيد عملية الإرفاق.</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jc w:val="both"/>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الوثائق المرفقة يجب أن تكون من أحد الأنواع التالية:</w:t>
      </w:r>
      <w:r w:rsidRPr="00ED3D20">
        <w:rPr>
          <w:rFonts w:ascii="Tahoma" w:eastAsia="Arial" w:hAnsi="Tahoma" w:cs="Tahoma"/>
          <w:sz w:val="24"/>
          <w:szCs w:val="24"/>
          <w:lang w:val="en-AU" w:eastAsia="ja-JP" w:bidi="ar-JO"/>
        </w:rPr>
        <w:t xml:space="preserve"> </w:t>
      </w:r>
      <w:r w:rsidRPr="00ED3D20">
        <w:rPr>
          <w:rFonts w:ascii="Tahoma" w:eastAsia="Arial" w:hAnsi="Tahoma" w:cs="Tahoma"/>
          <w:sz w:val="24"/>
          <w:szCs w:val="24"/>
          <w:lang w:eastAsia="ja-JP" w:bidi="ar-JO"/>
        </w:rPr>
        <w:t>excel</w:t>
      </w:r>
      <w:r w:rsidRPr="00ED3D20">
        <w:rPr>
          <w:rFonts w:ascii="Tahoma" w:eastAsia="Arial" w:hAnsi="Tahoma" w:cs="Tahoma"/>
          <w:sz w:val="24"/>
          <w:szCs w:val="24"/>
          <w:rtl/>
          <w:lang w:eastAsia="ja-JP" w:bidi="ar-JO"/>
        </w:rPr>
        <w:t>،</w:t>
      </w:r>
      <w:r w:rsidRPr="00ED3D20">
        <w:rPr>
          <w:rFonts w:ascii="Tahoma" w:eastAsia="Arial" w:hAnsi="Tahoma" w:cs="Tahoma"/>
          <w:sz w:val="24"/>
          <w:szCs w:val="24"/>
          <w:lang w:eastAsia="ja-JP" w:bidi="ar-JO"/>
        </w:rPr>
        <w:t xml:space="preserve"> word</w:t>
      </w:r>
      <w:r w:rsidRPr="00ED3D20">
        <w:rPr>
          <w:rFonts w:ascii="Tahoma" w:eastAsia="Arial" w:hAnsi="Tahoma" w:cs="Tahoma"/>
          <w:sz w:val="24"/>
          <w:szCs w:val="24"/>
          <w:rtl/>
          <w:lang w:eastAsia="ja-JP" w:bidi="ar-JO"/>
        </w:rPr>
        <w:t>،</w:t>
      </w:r>
      <w:r w:rsidRPr="00ED3D20">
        <w:rPr>
          <w:rFonts w:ascii="Tahoma" w:eastAsia="Arial" w:hAnsi="Tahoma" w:cs="Tahoma"/>
          <w:sz w:val="24"/>
          <w:szCs w:val="24"/>
          <w:lang w:eastAsia="ja-JP" w:bidi="ar-JO"/>
        </w:rPr>
        <w:t xml:space="preserve"> pdf</w:t>
      </w:r>
      <w:r w:rsidRPr="00ED3D20">
        <w:rPr>
          <w:rFonts w:ascii="Tahoma" w:eastAsia="Arial" w:hAnsi="Tahoma" w:cs="Tahoma"/>
          <w:sz w:val="24"/>
          <w:szCs w:val="24"/>
          <w:rtl/>
          <w:lang w:eastAsia="ja-JP" w:bidi="ar-JO"/>
        </w:rPr>
        <w:t>،</w:t>
      </w:r>
      <w:r w:rsidRPr="00ED3D20">
        <w:rPr>
          <w:rFonts w:ascii="Tahoma" w:eastAsia="Arial" w:hAnsi="Tahoma" w:cs="Tahoma"/>
          <w:sz w:val="24"/>
          <w:szCs w:val="24"/>
          <w:lang w:eastAsia="ja-JP" w:bidi="ar-JO"/>
        </w:rPr>
        <w:t xml:space="preserve"> jpeg</w:t>
      </w:r>
      <w:r w:rsidRPr="00ED3D20">
        <w:rPr>
          <w:rFonts w:ascii="Tahoma" w:eastAsia="Arial" w:hAnsi="Tahoma" w:cs="Tahoma"/>
          <w:sz w:val="24"/>
          <w:szCs w:val="24"/>
          <w:rtl/>
          <w:lang w:eastAsia="ja-JP" w:bidi="ar-JO"/>
        </w:rPr>
        <w:t xml:space="preserve"> وبحجم لا يزيد عن </w:t>
      </w:r>
      <w:r w:rsidRPr="00ED3D20">
        <w:rPr>
          <w:rFonts w:ascii="Tahoma" w:eastAsia="Arial" w:hAnsi="Tahoma" w:cs="Tahoma"/>
          <w:sz w:val="24"/>
          <w:szCs w:val="24"/>
          <w:lang w:eastAsia="ja-JP" w:bidi="ar-JO"/>
        </w:rPr>
        <w:t>2 MB</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jc w:val="both"/>
        <w:rPr>
          <w:rFonts w:ascii="Tahoma" w:eastAsia="Arial" w:hAnsi="Tahoma" w:cs="Tahoma"/>
          <w:sz w:val="24"/>
          <w:szCs w:val="24"/>
          <w:lang w:val="en-AU" w:eastAsia="ja-JP" w:bidi="ar-JO"/>
        </w:rPr>
      </w:pPr>
    </w:p>
    <w:p w:rsidR="007C437F" w:rsidRPr="00ED3D20" w:rsidRDefault="007C437F" w:rsidP="007C437F">
      <w:pPr>
        <w:numPr>
          <w:ilvl w:val="0"/>
          <w:numId w:val="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يمكن للمكلف </w:t>
      </w:r>
      <w:r w:rsidRPr="00ED3D20">
        <w:rPr>
          <w:rFonts w:ascii="Tahoma" w:eastAsia="Arial" w:hAnsi="Tahoma" w:cs="Tahoma"/>
          <w:sz w:val="24"/>
          <w:szCs w:val="24"/>
          <w:rtl/>
          <w:lang w:val="en-AU" w:eastAsia="ja-JP"/>
        </w:rPr>
        <w:t xml:space="preserve">إدخال أو تعديل البيانات التالية الخاصة بتبويب </w:t>
      </w:r>
      <w:r w:rsidRPr="00ED3D20">
        <w:rPr>
          <w:rFonts w:ascii="Tahoma" w:eastAsia="Arial" w:hAnsi="Tahoma" w:cs="Tahoma"/>
          <w:b/>
          <w:bCs/>
          <w:sz w:val="24"/>
          <w:szCs w:val="24"/>
          <w:rtl/>
          <w:lang w:val="en-AU" w:eastAsia="ja-JP" w:bidi="ar-JO"/>
        </w:rPr>
        <w:t>"العنوان"</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العنوان البريدي:</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7"/>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صندوق بريد (حقل إدخال) </w:t>
      </w:r>
    </w:p>
    <w:p w:rsidR="007C437F" w:rsidRPr="00ED3D20" w:rsidRDefault="007C437F" w:rsidP="007C437F">
      <w:pPr>
        <w:numPr>
          <w:ilvl w:val="0"/>
          <w:numId w:val="7"/>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الرمز البريدي (قائمة منسدلة) </w:t>
      </w:r>
    </w:p>
    <w:p w:rsidR="007C437F" w:rsidRPr="00ED3D20" w:rsidRDefault="007C437F" w:rsidP="007C437F">
      <w:pPr>
        <w:numPr>
          <w:ilvl w:val="0"/>
          <w:numId w:val="7"/>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المحافظة (قائمة منسدلة) </w:t>
      </w:r>
    </w:p>
    <w:p w:rsidR="007C437F" w:rsidRPr="00ED3D20" w:rsidRDefault="007C437F" w:rsidP="007C437F">
      <w:pPr>
        <w:numPr>
          <w:ilvl w:val="0"/>
          <w:numId w:val="7"/>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المدينة (قائمة منسدلة) </w:t>
      </w:r>
    </w:p>
    <w:p w:rsidR="007C437F" w:rsidRPr="00ED3D20" w:rsidRDefault="007C437F" w:rsidP="007C437F">
      <w:pPr>
        <w:numPr>
          <w:ilvl w:val="0"/>
          <w:numId w:val="7"/>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الحـي (قائمة منسدلة) </w:t>
      </w:r>
    </w:p>
    <w:p w:rsidR="007C437F" w:rsidRPr="00ED3D20" w:rsidRDefault="007C437F" w:rsidP="007C437F">
      <w:pPr>
        <w:spacing w:before="120" w:after="60" w:line="264" w:lineRule="auto"/>
        <w:ind w:left="1667"/>
        <w:contextualSpacing/>
        <w:rPr>
          <w:rFonts w:ascii="Tahoma" w:eastAsia="Arial" w:hAnsi="Tahoma" w:cs="Tahoma"/>
          <w:sz w:val="24"/>
          <w:szCs w:val="24"/>
          <w:lang w:val="en-AU" w:eastAsia="ja-JP" w:bidi="ar-JO"/>
        </w:rPr>
      </w:pP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عنوان السكن: </w:t>
      </w:r>
    </w:p>
    <w:p w:rsidR="007C437F" w:rsidRPr="00ED3D20" w:rsidRDefault="007C437F" w:rsidP="007C437F">
      <w:pPr>
        <w:numPr>
          <w:ilvl w:val="0"/>
          <w:numId w:val="7"/>
        </w:numPr>
        <w:spacing w:before="120"/>
        <w:contextualSpacing/>
        <w:rPr>
          <w:rFonts w:ascii="Tahoma" w:eastAsia="Arial" w:hAnsi="Tahoma" w:cs="Tahoma"/>
          <w:sz w:val="24"/>
          <w:szCs w:val="24"/>
          <w:lang w:val="en-AU" w:eastAsia="ja-JP"/>
        </w:rPr>
      </w:pPr>
      <w:r w:rsidRPr="00ED3D20">
        <w:rPr>
          <w:rFonts w:ascii="Tahoma" w:eastAsia="Arial" w:hAnsi="Tahoma" w:cs="Tahoma"/>
          <w:sz w:val="24"/>
          <w:szCs w:val="24"/>
          <w:rtl/>
          <w:lang w:val="en-AU" w:eastAsia="ja-JP"/>
        </w:rPr>
        <w:t xml:space="preserve">المحافظة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(قائمة منسدلة)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المدينة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(قائمة منسدلة)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الحـي (قائمة منسدلة)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الشارع (قائمة منسدلة)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اسم العمارة (حقل إدخال)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رقم العمارة (حقل إدخال)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رقم البلوك (حقل إدخال)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rPr>
        <w:t xml:space="preserve">رقم الطابق (قائمة منسدلة) </w:t>
      </w:r>
    </w:p>
    <w:p w:rsidR="007C437F" w:rsidRPr="00ED3D20" w:rsidRDefault="007C437F" w:rsidP="007C437F">
      <w:pPr>
        <w:numPr>
          <w:ilvl w:val="0"/>
          <w:numId w:val="7"/>
        </w:numPr>
        <w:spacing w:before="120"/>
        <w:contextualSpacing/>
        <w:rPr>
          <w:rFonts w:ascii="Tahoma" w:eastAsia="Arial" w:hAnsi="Tahoma" w:cs="Tahoma"/>
          <w:sz w:val="24"/>
          <w:szCs w:val="24"/>
          <w:lang w:val="en-AU" w:eastAsia="ja-JP"/>
        </w:rPr>
      </w:pPr>
      <w:r w:rsidRPr="00ED3D20">
        <w:rPr>
          <w:rFonts w:ascii="Tahoma" w:eastAsia="Arial" w:hAnsi="Tahoma" w:cs="Tahoma"/>
          <w:sz w:val="24"/>
          <w:szCs w:val="24"/>
          <w:rtl/>
          <w:lang w:val="en-AU" w:eastAsia="ja-JP"/>
        </w:rPr>
        <w:t xml:space="preserve">رقم الشقة (حقل إدخال)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نوع السكن (قائمة منسدلة)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الرمز البريدي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(قائمة منسدلة)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هاتف السكن ( قائمة منسدلة  لرمز المحافظة) و (حقل إدخال لإدخال رقم هاتف السكن للمكلف)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هاتف العمل ( قائمة منسدلة  لرمز المحافظة) و (حقل إدخال لإدخال رقم هاتف العمل للمكلف) </w:t>
      </w:r>
    </w:p>
    <w:p w:rsidR="007C437F" w:rsidRPr="00ED3D20" w:rsidRDefault="007C437F" w:rsidP="007C437F">
      <w:pPr>
        <w:numPr>
          <w:ilvl w:val="0"/>
          <w:numId w:val="7"/>
        </w:numPr>
        <w:spacing w:before="120"/>
        <w:contextualSpacing/>
        <w:rPr>
          <w:rFonts w:ascii="Tahoma" w:eastAsia="Arial" w:hAnsi="Tahoma" w:cs="Tahoma"/>
          <w:sz w:val="24"/>
          <w:szCs w:val="24"/>
          <w:rtl/>
          <w:lang w:val="en-AU" w:eastAsia="ja-JP"/>
        </w:rPr>
      </w:pPr>
      <w:r w:rsidRPr="00ED3D20">
        <w:rPr>
          <w:rFonts w:ascii="Tahoma" w:eastAsia="Arial" w:hAnsi="Tahoma" w:cs="Tahoma"/>
          <w:sz w:val="24"/>
          <w:szCs w:val="24"/>
          <w:rtl/>
          <w:lang w:val="en-AU" w:eastAsia="ja-JP"/>
        </w:rPr>
        <w:t xml:space="preserve">رقم الفاكس ( قائمة منسدلة  لرمز المحافظة) و (حقل إدخال لإدخال رقم الفاكس للمكلف) </w:t>
      </w:r>
    </w:p>
    <w:p w:rsidR="007C437F" w:rsidRPr="00ED3D20" w:rsidRDefault="007C437F" w:rsidP="007C437F">
      <w:pPr>
        <w:spacing w:before="120" w:after="60" w:line="264" w:lineRule="auto"/>
        <w:ind w:left="1667"/>
        <w:contextualSpacing/>
        <w:rPr>
          <w:rFonts w:ascii="Tahoma" w:eastAsia="Arial" w:hAnsi="Tahoma" w:cs="Tahoma"/>
          <w:sz w:val="24"/>
          <w:szCs w:val="24"/>
          <w:rtl/>
          <w:lang w:val="en-AU" w:eastAsia="ja-JP"/>
        </w:rPr>
      </w:pPr>
    </w:p>
    <w:p w:rsidR="007C437F" w:rsidRPr="00ED3D20" w:rsidRDefault="007C437F" w:rsidP="007C437F">
      <w:pPr>
        <w:spacing w:before="120" w:after="60" w:line="264" w:lineRule="auto"/>
        <w:ind w:left="227"/>
        <w:rPr>
          <w:rFonts w:ascii="Tahoma" w:eastAsia="Arial" w:hAnsi="Tahoma" w:cs="Tahoma"/>
          <w:sz w:val="24"/>
          <w:szCs w:val="24"/>
          <w:u w:val="single"/>
          <w:lang w:val="en-AU" w:eastAsia="ja-JP" w:bidi="ar-JO"/>
        </w:rPr>
      </w:pPr>
      <w:r w:rsidRPr="00ED3D20">
        <w:rPr>
          <w:rFonts w:ascii="Tahoma" w:eastAsia="Arial" w:hAnsi="Tahoma" w:cs="Tahoma"/>
          <w:sz w:val="24"/>
          <w:szCs w:val="24"/>
          <w:u w:val="single"/>
          <w:rtl/>
          <w:lang w:val="en-AU" w:eastAsia="ja-JP" w:bidi="ar-JO"/>
        </w:rPr>
        <w:t>ملاحظات:</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t>في حال قيام المكلف بإدخال أي حقل تحت قسم العنوان البريدي، يقوم النظام بإجبار المكلف بتعبئة جميع الحقول التابعة للعنوان البريدي.</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lastRenderedPageBreak/>
        <w:t>في حال قيام المكلف بإدخال حقل صندوق البريد بطريقة خاطئة، يقوم النظام بإظهار رسالة تنبيهية "</w:t>
      </w:r>
      <w:r w:rsidRPr="00ED3D20">
        <w:rPr>
          <w:rFonts w:ascii="Tahoma" w:eastAsia="Arial" w:hAnsi="Tahoma" w:cs="Tahoma"/>
          <w:sz w:val="24"/>
          <w:szCs w:val="24"/>
          <w:rtl/>
          <w:lang w:val="en-AU" w:eastAsia="ja-JP"/>
        </w:rPr>
        <w:t xml:space="preserve">الرجاء التأكد من صحة صندوق البريد".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في حال قيام المكلف بالنقر على زر </w:t>
      </w:r>
      <w:r w:rsidRPr="00ED3D20">
        <w:rPr>
          <w:rFonts w:ascii="Tahoma" w:eastAsia="Arial" w:hAnsi="Tahoma" w:cs="Tahoma"/>
          <w:b/>
          <w:bCs/>
          <w:sz w:val="24"/>
          <w:szCs w:val="24"/>
          <w:rtl/>
          <w:lang w:val="en-AU" w:eastAsia="ja-JP" w:bidi="ar-JO"/>
        </w:rPr>
        <w:t>"حفظ"</w:t>
      </w:r>
      <w:r w:rsidRPr="00ED3D20">
        <w:rPr>
          <w:rFonts w:ascii="Tahoma" w:eastAsia="Arial" w:hAnsi="Tahoma" w:cs="Tahoma"/>
          <w:sz w:val="24"/>
          <w:szCs w:val="24"/>
          <w:rtl/>
          <w:lang w:val="en-AU" w:eastAsia="ja-JP" w:bidi="ar-JO"/>
        </w:rPr>
        <w:t xml:space="preserve"> لحفظ بيانات العنوان من دون إدخال جميع الحقول الإجبارية، يقوم النظام بإظهار رسالة تنبيهية "الرجاء إدخال الحقول المطلوبة" .</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rPr>
          <w:rFonts w:ascii="Tahoma" w:eastAsia="Arial" w:hAnsi="Tahoma" w:cs="Tahoma"/>
          <w:sz w:val="24"/>
          <w:szCs w:val="24"/>
          <w:lang w:val="en-AU" w:eastAsia="ja-JP" w:bidi="ar-JO"/>
        </w:rPr>
      </w:pPr>
    </w:p>
    <w:p w:rsidR="007C437F" w:rsidRPr="00ED3D20" w:rsidRDefault="007C437F" w:rsidP="007C437F">
      <w:pPr>
        <w:numPr>
          <w:ilvl w:val="0"/>
          <w:numId w:val="1"/>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t>يمكن للمكلف مشاهدة المجموعات الضريبية</w:t>
      </w:r>
      <w:r w:rsidRPr="00ED3D20">
        <w:rPr>
          <w:rFonts w:ascii="Tahoma" w:eastAsia="Arial" w:hAnsi="Tahoma" w:cs="Tahoma"/>
          <w:sz w:val="24"/>
          <w:szCs w:val="24"/>
          <w:lang w:val="en-AU" w:eastAsia="ja-JP" w:bidi="ar-JO"/>
        </w:rPr>
        <w:t xml:space="preserve"> </w:t>
      </w:r>
      <w:r w:rsidRPr="00ED3D20">
        <w:rPr>
          <w:rFonts w:ascii="Tahoma" w:eastAsia="Arial" w:hAnsi="Tahoma" w:cs="Tahoma"/>
          <w:sz w:val="24"/>
          <w:szCs w:val="24"/>
          <w:rtl/>
          <w:lang w:val="en-AU" w:eastAsia="ja-JP" w:bidi="ar-JO"/>
        </w:rPr>
        <w:t>والفترات المسموحة</w:t>
      </w:r>
      <w:r w:rsidRPr="00ED3D20">
        <w:rPr>
          <w:rFonts w:ascii="Tahoma" w:eastAsia="Arial" w:hAnsi="Tahoma" w:cs="Tahoma"/>
          <w:sz w:val="24"/>
          <w:szCs w:val="24"/>
          <w:lang w:val="en-AU" w:eastAsia="ja-JP" w:bidi="ar-JO"/>
        </w:rPr>
        <w:t xml:space="preserve"> </w:t>
      </w:r>
      <w:r w:rsidRPr="00ED3D20">
        <w:rPr>
          <w:rFonts w:ascii="Tahoma" w:eastAsia="Arial" w:hAnsi="Tahoma" w:cs="Tahoma"/>
          <w:sz w:val="24"/>
          <w:szCs w:val="24"/>
          <w:rtl/>
          <w:lang w:val="en-AU" w:eastAsia="ja-JP" w:bidi="ar-JO"/>
        </w:rPr>
        <w:t xml:space="preserve">للمكلف وذلك بالنقر على تبويب </w:t>
      </w:r>
      <w:r w:rsidRPr="00ED3D20">
        <w:rPr>
          <w:rFonts w:ascii="Tahoma" w:eastAsia="Arial" w:hAnsi="Tahoma" w:cs="Tahoma"/>
          <w:b/>
          <w:bCs/>
          <w:sz w:val="24"/>
          <w:szCs w:val="24"/>
          <w:rtl/>
          <w:lang w:val="en-AU" w:eastAsia="ja-JP" w:bidi="ar-JO"/>
        </w:rPr>
        <w:t>"المعلومات الضريبية"</w:t>
      </w:r>
      <w:r w:rsidRPr="00ED3D20">
        <w:rPr>
          <w:rFonts w:ascii="Tahoma" w:eastAsia="Arial" w:hAnsi="Tahoma" w:cs="Tahoma"/>
          <w:sz w:val="24"/>
          <w:szCs w:val="24"/>
          <w:rtl/>
          <w:lang w:val="en-AU" w:eastAsia="ja-JP" w:bidi="ar-JO"/>
        </w:rPr>
        <w:t xml:space="preserve"> ،ثم النقر على رابط </w:t>
      </w:r>
      <w:r w:rsidRPr="00ED3D20">
        <w:rPr>
          <w:rFonts w:ascii="Tahoma" w:eastAsia="Arial" w:hAnsi="Tahoma" w:cs="Tahoma"/>
          <w:b/>
          <w:bCs/>
          <w:sz w:val="24"/>
          <w:szCs w:val="24"/>
          <w:rtl/>
          <w:lang w:val="en-AU" w:eastAsia="ja-JP"/>
        </w:rPr>
        <w:t>"</w:t>
      </w:r>
      <w:r w:rsidRPr="00ED3D20">
        <w:rPr>
          <w:rFonts w:ascii="Tahoma" w:eastAsia="Arial" w:hAnsi="Tahoma" w:cs="Tahoma"/>
          <w:b/>
          <w:bCs/>
          <w:sz w:val="24"/>
          <w:szCs w:val="24"/>
          <w:lang w:val="en-AU" w:eastAsia="ja-JP"/>
        </w:rPr>
        <w:t xml:space="preserve"> </w:t>
      </w:r>
      <w:hyperlink r:id="rId9" w:history="1">
        <w:r w:rsidRPr="00ED3D20">
          <w:rPr>
            <w:rFonts w:ascii="Tahoma" w:eastAsia="Arial" w:hAnsi="Tahoma" w:cs="Tahoma"/>
            <w:b/>
            <w:bCs/>
            <w:sz w:val="24"/>
            <w:szCs w:val="24"/>
            <w:rtl/>
            <w:lang w:val="en-AU" w:eastAsia="ja-JP"/>
          </w:rPr>
          <w:t>مشـاهدة</w:t>
        </w:r>
        <w:r w:rsidRPr="00ED3D20">
          <w:rPr>
            <w:rFonts w:ascii="Tahoma" w:eastAsia="Arial" w:hAnsi="Tahoma" w:cs="Tahoma"/>
            <w:b/>
            <w:bCs/>
            <w:sz w:val="24"/>
            <w:szCs w:val="24"/>
            <w:lang w:val="en-AU" w:eastAsia="ja-JP"/>
          </w:rPr>
          <w:t xml:space="preserve"> </w:t>
        </w:r>
        <w:r w:rsidRPr="00ED3D20">
          <w:rPr>
            <w:rFonts w:ascii="Tahoma" w:eastAsia="Arial" w:hAnsi="Tahoma" w:cs="Tahoma"/>
            <w:b/>
            <w:bCs/>
            <w:sz w:val="24"/>
            <w:szCs w:val="24"/>
            <w:rtl/>
            <w:lang w:val="en-AU" w:eastAsia="ja-JP"/>
          </w:rPr>
          <w:t>التفاصيل</w:t>
        </w:r>
      </w:hyperlink>
      <w:r w:rsidRPr="00ED3D20">
        <w:rPr>
          <w:rFonts w:ascii="Tahoma" w:eastAsia="Arial" w:hAnsi="Tahoma" w:cs="Tahoma"/>
          <w:b/>
          <w:bCs/>
          <w:sz w:val="24"/>
          <w:szCs w:val="24"/>
          <w:rtl/>
          <w:lang w:val="en-AU" w:eastAsia="ja-JP"/>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xml:space="preserve"> جميع البيانات المتعلقة بتبويب </w:t>
      </w:r>
      <w:r w:rsidRPr="00ED3D20">
        <w:rPr>
          <w:rFonts w:ascii="Tahoma" w:eastAsia="Arial" w:hAnsi="Tahoma" w:cs="Tahoma"/>
          <w:b/>
          <w:bCs/>
          <w:sz w:val="24"/>
          <w:szCs w:val="24"/>
          <w:rtl/>
          <w:lang w:val="en-AU" w:eastAsia="ja-JP" w:bidi="ar-JO"/>
        </w:rPr>
        <w:t>"المعلومات الضريبية"</w:t>
      </w:r>
      <w:r w:rsidRPr="00ED3D20">
        <w:rPr>
          <w:rFonts w:ascii="Tahoma" w:eastAsia="Arial" w:hAnsi="Tahoma" w:cs="Tahoma"/>
          <w:sz w:val="24"/>
          <w:szCs w:val="24"/>
          <w:rtl/>
          <w:lang w:val="en-AU" w:eastAsia="ja-JP" w:bidi="ar-JO"/>
        </w:rPr>
        <w:t xml:space="preserve"> تكون مقروءة من قبل النظام ولا يمكن للمكلف تعديل أي منها</w:t>
      </w:r>
      <w:r w:rsidRPr="00ED3D20">
        <w:rPr>
          <w:rFonts w:ascii="Tahoma" w:eastAsia="Arial" w:hAnsi="Tahoma" w:cs="Tahoma"/>
          <w:sz w:val="24"/>
          <w:szCs w:val="24"/>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rPr>
          <w:rFonts w:ascii="Tahoma" w:eastAsia="Arial" w:hAnsi="Tahoma" w:cs="Tahoma"/>
          <w:sz w:val="24"/>
          <w:szCs w:val="24"/>
          <w:lang w:eastAsia="ja-JP" w:bidi="ar-JO"/>
        </w:rPr>
      </w:pPr>
    </w:p>
    <w:p w:rsidR="007C437F" w:rsidRPr="00ED3D20" w:rsidRDefault="007C437F" w:rsidP="007C437F">
      <w:pPr>
        <w:numPr>
          <w:ilvl w:val="0"/>
          <w:numId w:val="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يمكن للمكلف </w:t>
      </w:r>
      <w:r w:rsidRPr="00ED3D20">
        <w:rPr>
          <w:rFonts w:ascii="Tahoma" w:eastAsia="Arial" w:hAnsi="Tahoma" w:cs="Tahoma"/>
          <w:sz w:val="24"/>
          <w:szCs w:val="24"/>
          <w:rtl/>
          <w:lang w:val="en-AU" w:eastAsia="ja-JP"/>
        </w:rPr>
        <w:t xml:space="preserve">إدخال أو تعديل البيانات الخاصة بتبويب </w:t>
      </w:r>
      <w:r w:rsidRPr="00ED3D20">
        <w:rPr>
          <w:rFonts w:ascii="Tahoma" w:eastAsia="Arial" w:hAnsi="Tahoma" w:cs="Tahoma"/>
          <w:b/>
          <w:bCs/>
          <w:sz w:val="24"/>
          <w:szCs w:val="24"/>
          <w:rtl/>
          <w:lang w:val="en-AU" w:eastAsia="ja-JP"/>
        </w:rPr>
        <w:t>"</w:t>
      </w:r>
      <w:r w:rsidRPr="00ED3D20">
        <w:rPr>
          <w:rFonts w:ascii="Tahoma" w:eastAsia="Arial" w:hAnsi="Tahoma" w:cs="Tahoma"/>
          <w:b/>
          <w:bCs/>
          <w:sz w:val="24"/>
          <w:szCs w:val="24"/>
          <w:rtl/>
          <w:lang w:val="en-AU" w:eastAsia="ja-JP" w:bidi="ar-JO"/>
        </w:rPr>
        <w:t>جهات العمل"</w:t>
      </w:r>
      <w:r w:rsidRPr="00ED3D20">
        <w:rPr>
          <w:rFonts w:ascii="Tahoma" w:eastAsia="Arial" w:hAnsi="Tahoma" w:cs="Tahoma"/>
          <w:sz w:val="24"/>
          <w:szCs w:val="24"/>
          <w:rtl/>
          <w:lang w:val="en-AU" w:eastAsia="ja-JP" w:bidi="ar-JO"/>
        </w:rPr>
        <w:t xml:space="preserve"> باتباع الخطوات التالية: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"إضافة جهة عمل"</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03E94E97" wp14:editId="2878B606">
            <wp:extent cx="1038225" cy="190500"/>
            <wp:effectExtent l="0" t="0" r="9525" b="0"/>
            <wp:docPr id="31" name="Picture 3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90500"/>
                    </a:xfrm>
                    <a:prstGeom prst="rect">
                      <a:avLst/>
                    </a:prstGeom>
                    <a:noFill/>
                    <a:ln>
                      <a:noFill/>
                    </a:ln>
                  </pic:spPr>
                </pic:pic>
              </a:graphicData>
            </a:graphic>
          </wp:inline>
        </w:drawing>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بإظهار الحقول التالية لإضافة جهة العمل: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8"/>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اسم الجهة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8"/>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نوع الجهة (حقل مقروء) </w:t>
      </w:r>
    </w:p>
    <w:p w:rsidR="007C437F" w:rsidRPr="00ED3D20" w:rsidRDefault="007C437F" w:rsidP="007C437F">
      <w:pPr>
        <w:numPr>
          <w:ilvl w:val="0"/>
          <w:numId w:val="8"/>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تصنيف الجهة (حقل مقروء) </w:t>
      </w:r>
    </w:p>
    <w:p w:rsidR="007C437F" w:rsidRPr="00ED3D20" w:rsidRDefault="007C437F" w:rsidP="007C437F">
      <w:pPr>
        <w:numPr>
          <w:ilvl w:val="0"/>
          <w:numId w:val="8"/>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ت</w:t>
      </w:r>
      <w:r w:rsidRPr="00ED3D20">
        <w:rPr>
          <w:rFonts w:ascii="Tahoma" w:eastAsia="Arial" w:hAnsi="Tahoma" w:cs="Tahoma"/>
          <w:sz w:val="24"/>
          <w:szCs w:val="24"/>
          <w:rtl/>
          <w:lang w:val="en-AU" w:eastAsia="ja-JP" w:bidi="ar-JO"/>
        </w:rPr>
        <w:t>ا</w:t>
      </w:r>
      <w:r w:rsidRPr="00ED3D20">
        <w:rPr>
          <w:rFonts w:ascii="Tahoma" w:eastAsia="Arial" w:hAnsi="Tahoma" w:cs="Tahoma"/>
          <w:sz w:val="24"/>
          <w:szCs w:val="24"/>
          <w:rtl/>
          <w:lang w:val="en-AU" w:eastAsia="ja-JP"/>
        </w:rPr>
        <w:t xml:space="preserve">ريخ بداية العمل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8"/>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تاريخ انتهاء العمل (حقل إدخال) </w:t>
      </w:r>
    </w:p>
    <w:p w:rsidR="007C437F" w:rsidRPr="00ED3D20" w:rsidRDefault="007C437F" w:rsidP="007C437F">
      <w:pPr>
        <w:numPr>
          <w:ilvl w:val="0"/>
          <w:numId w:val="8"/>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ملاحظات (حقل إدخال)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يقوم المكلف بالنقرعلى </w:t>
      </w:r>
      <w:r w:rsidRPr="00ED3D20">
        <w:rPr>
          <w:rFonts w:ascii="Tahoma" w:eastAsia="Arial" w:hAnsi="Tahoma" w:cs="Tahoma"/>
          <w:b/>
          <w:bCs/>
          <w:sz w:val="24"/>
          <w:szCs w:val="24"/>
          <w:rtl/>
          <w:lang w:val="en-AU" w:eastAsia="ja-JP" w:bidi="ar-JO"/>
        </w:rPr>
        <w:t>أيقونة</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39EBBC60" wp14:editId="23A6918F">
            <wp:extent cx="35242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وذلك لإختيار جهة عمل.</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xml:space="preserve">: </w:t>
      </w:r>
      <w:r w:rsidRPr="00ED3D20">
        <w:rPr>
          <w:rFonts w:ascii="Tahoma" w:eastAsia="Arial" w:hAnsi="Tahoma" w:cs="Tahoma"/>
          <w:sz w:val="24"/>
          <w:szCs w:val="24"/>
          <w:rtl/>
          <w:lang w:eastAsia="ja-JP"/>
        </w:rPr>
        <w:t>عند البحث عن جهة عمل يقوم النظام بإظهار شاشة خاصة لاسترجاع جهة العمل</w:t>
      </w:r>
      <w:r w:rsidRPr="00ED3D20">
        <w:rPr>
          <w:rFonts w:ascii="Tahoma" w:eastAsia="Arial" w:hAnsi="Tahoma" w:cs="Tahoma"/>
          <w:sz w:val="24"/>
          <w:szCs w:val="24"/>
          <w:rtl/>
          <w:lang w:eastAsia="ja-JP" w:bidi="ar-JO"/>
        </w:rPr>
        <w:t>،</w:t>
      </w:r>
      <w:r w:rsidRPr="00ED3D20">
        <w:rPr>
          <w:rFonts w:ascii="Tahoma" w:eastAsia="Arial" w:hAnsi="Tahoma" w:cs="Tahoma"/>
          <w:sz w:val="24"/>
          <w:szCs w:val="24"/>
          <w:rtl/>
          <w:lang w:eastAsia="ja-JP"/>
        </w:rPr>
        <w:t xml:space="preserve"> وذلك لمساعدة المكلف على اختيار جهة العمل المراد إضافتها</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rPr>
          <w:rFonts w:ascii="Tahoma" w:eastAsia="Arial" w:hAnsi="Tahoma" w:cs="Tahoma"/>
          <w:sz w:val="24"/>
          <w:szCs w:val="24"/>
          <w:lang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المكلف بإختيار جهة عمل من قائمة جهات العمل.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باسترجاع حقول "</w:t>
      </w:r>
      <w:r w:rsidRPr="00ED3D20">
        <w:rPr>
          <w:rFonts w:ascii="Tahoma" w:eastAsia="Arial" w:hAnsi="Tahoma" w:cs="Tahoma"/>
          <w:sz w:val="24"/>
          <w:szCs w:val="24"/>
          <w:rtl/>
          <w:lang w:val="en-AU" w:eastAsia="ja-JP"/>
        </w:rPr>
        <w:t xml:space="preserve">نوع الجهة" و"تصنيف الجهة" اعتماداً على اسم الجهة المختارة من قائمة جهات العمل.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يقوم المكلف بإدخال "تاريخ بداية العمل" من خلال النقر على </w:t>
      </w:r>
      <w:r w:rsidRPr="00ED3D20">
        <w:rPr>
          <w:rFonts w:ascii="Tahoma" w:eastAsia="Arial" w:hAnsi="Tahoma" w:cs="Tahoma"/>
          <w:b/>
          <w:bCs/>
          <w:sz w:val="24"/>
          <w:szCs w:val="24"/>
          <w:rtl/>
          <w:lang w:val="en-AU" w:eastAsia="ja-JP" w:bidi="ar-JO"/>
        </w:rPr>
        <w:t>أيقونة</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482AD6E4" wp14:editId="2E82CEA8">
            <wp:extent cx="180975" cy="2095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يقوم المكلف بالنقر على زر </w:t>
      </w:r>
      <w:r w:rsidRPr="00ED3D20">
        <w:rPr>
          <w:rFonts w:ascii="Tahoma" w:eastAsia="Arial" w:hAnsi="Tahoma" w:cs="Tahoma"/>
          <w:b/>
          <w:bCs/>
          <w:sz w:val="24"/>
          <w:szCs w:val="24"/>
          <w:rtl/>
          <w:lang w:val="en-AU" w:eastAsia="ja-JP" w:bidi="ar-JO"/>
        </w:rPr>
        <w:t>"حفظ"</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6B3ED719" wp14:editId="64CED2A4">
            <wp:extent cx="33337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587"/>
        <w:rPr>
          <w:rFonts w:ascii="Tahoma" w:eastAsia="Arial" w:hAnsi="Tahoma" w:cs="Tahoma"/>
          <w:sz w:val="24"/>
          <w:szCs w:val="24"/>
          <w:u w:val="single"/>
          <w:lang w:val="en-AU" w:eastAsia="ja-JP" w:bidi="ar-JO"/>
        </w:rPr>
      </w:pPr>
      <w:r w:rsidRPr="00ED3D20">
        <w:rPr>
          <w:rFonts w:ascii="Tahoma" w:eastAsia="Arial" w:hAnsi="Tahoma" w:cs="Tahoma"/>
          <w:sz w:val="24"/>
          <w:szCs w:val="24"/>
          <w:u w:val="single"/>
          <w:rtl/>
          <w:lang w:val="en-AU" w:eastAsia="ja-JP" w:bidi="ar-JO"/>
        </w:rPr>
        <w:t>ملاحظات:</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rtl/>
          <w:lang w:eastAsia="ja-JP" w:bidi="ar-JO"/>
        </w:rPr>
      </w:pPr>
      <w:r w:rsidRPr="00ED3D20">
        <w:rPr>
          <w:rFonts w:ascii="Tahoma" w:eastAsia="Arial" w:hAnsi="Tahoma" w:cs="Tahoma"/>
          <w:sz w:val="24"/>
          <w:szCs w:val="24"/>
          <w:rtl/>
          <w:lang w:val="en-AU" w:eastAsia="ja-JP" w:bidi="ar-JO"/>
        </w:rPr>
        <w:t xml:space="preserve">في حال قيام المكلف بالنقر على زر </w:t>
      </w:r>
      <w:r w:rsidRPr="00ED3D20">
        <w:rPr>
          <w:rFonts w:ascii="Tahoma" w:eastAsia="Arial" w:hAnsi="Tahoma" w:cs="Tahoma"/>
          <w:b/>
          <w:bCs/>
          <w:sz w:val="24"/>
          <w:szCs w:val="24"/>
          <w:rtl/>
          <w:lang w:val="en-AU" w:eastAsia="ja-JP" w:bidi="ar-JO"/>
        </w:rPr>
        <w:t>"إلغاء"</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6D73C175" wp14:editId="0CD18437">
            <wp:extent cx="409575" cy="219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w:t>
      </w:r>
      <w:r w:rsidRPr="00ED3D20">
        <w:rPr>
          <w:rFonts w:ascii="Tahoma" w:eastAsia="Arial" w:hAnsi="Tahoma" w:cs="Tahoma"/>
          <w:sz w:val="24"/>
          <w:szCs w:val="24"/>
          <w:rtl/>
          <w:lang w:eastAsia="ja-JP" w:bidi="ar-JO"/>
        </w:rPr>
        <w:t>يقوم النظام بإلغاء المعلومات المدخلة والعودة إلى قائمة جهات العمل.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بداية العمل" أكبر من التاريخ الحالي، يقوم النظام بإظهار رسالة تنبيهية "</w:t>
      </w:r>
      <w:r w:rsidRPr="00ED3D20">
        <w:rPr>
          <w:rFonts w:ascii="Tahoma" w:eastAsia="Arial" w:hAnsi="Tahoma" w:cs="Tahoma"/>
          <w:sz w:val="24"/>
          <w:szCs w:val="24"/>
          <w:rtl/>
          <w:lang w:val="en-AU" w:eastAsia="ja-JP"/>
        </w:rPr>
        <w:t xml:space="preserve">تاريخ بداية وانتهاء العمل يجب أن يكون أقل أو مساوياً للتاريخ الحالي".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بداية العمل" أقل من تاريخ ميلاد المكلف</w:t>
      </w:r>
      <w:r w:rsidRPr="00ED3D20">
        <w:rPr>
          <w:rFonts w:ascii="Tahoma" w:eastAsia="Arial" w:hAnsi="Tahoma" w:cs="Tahoma"/>
          <w:sz w:val="24"/>
          <w:szCs w:val="24"/>
          <w:lang w:eastAsia="ja-JP" w:bidi="ar-JO"/>
        </w:rPr>
        <w:t xml:space="preserve"> </w:t>
      </w:r>
      <w:r w:rsidRPr="00ED3D20">
        <w:rPr>
          <w:rFonts w:ascii="Tahoma" w:eastAsia="Arial" w:hAnsi="Tahoma" w:cs="Tahoma"/>
          <w:sz w:val="24"/>
          <w:szCs w:val="24"/>
          <w:rtl/>
          <w:lang w:eastAsia="ja-JP" w:bidi="ar-JO"/>
        </w:rPr>
        <w:t xml:space="preserve">ب 15 سنة أو يساوي تاريخ ميلاد المكلف، يقوم النظام بإظهار </w:t>
      </w:r>
      <w:r w:rsidRPr="00ED3D20">
        <w:rPr>
          <w:rFonts w:ascii="Tahoma" w:eastAsia="Arial" w:hAnsi="Tahoma" w:cs="Tahoma"/>
          <w:sz w:val="24"/>
          <w:szCs w:val="24"/>
          <w:rtl/>
          <w:lang w:eastAsia="ja-JP" w:bidi="ar-JO"/>
        </w:rPr>
        <w:lastRenderedPageBreak/>
        <w:t>رسالة تنبيهية "</w:t>
      </w:r>
      <w:r w:rsidRPr="00ED3D20">
        <w:rPr>
          <w:rFonts w:ascii="Tahoma" w:eastAsia="Arial" w:hAnsi="Tahoma" w:cs="Tahoma"/>
          <w:sz w:val="24"/>
          <w:szCs w:val="24"/>
          <w:rtl/>
          <w:lang w:val="en-AU" w:eastAsia="ja-JP"/>
        </w:rPr>
        <w:t xml:space="preserve">تاريخ بداية وانتهاء العمل يجب أن يكون أكبر من تاريخ ميلاد المكلف بـ 15 سنة". </w:t>
      </w:r>
    </w:p>
    <w:p w:rsidR="007C437F" w:rsidRPr="00ED3D20" w:rsidRDefault="007C437F" w:rsidP="007C437F">
      <w:pPr>
        <w:numPr>
          <w:ilvl w:val="0"/>
          <w:numId w:val="10"/>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في حال قيام المكلف بالتقر على زر </w:t>
      </w:r>
      <w:r w:rsidRPr="00ED3D20">
        <w:rPr>
          <w:rFonts w:ascii="Tahoma" w:eastAsia="Arial" w:hAnsi="Tahoma" w:cs="Tahoma"/>
          <w:b/>
          <w:bCs/>
          <w:sz w:val="24"/>
          <w:szCs w:val="24"/>
          <w:rtl/>
          <w:lang w:val="en-AU" w:eastAsia="ja-JP" w:bidi="ar-JO"/>
        </w:rPr>
        <w:t xml:space="preserve">"حفظ " </w:t>
      </w:r>
      <w:r w:rsidRPr="00ED3D20">
        <w:rPr>
          <w:rFonts w:ascii="Tahoma" w:eastAsia="Arial" w:hAnsi="Tahoma" w:cs="Tahoma"/>
          <w:sz w:val="24"/>
          <w:szCs w:val="24"/>
          <w:rtl/>
          <w:lang w:val="en-AU" w:eastAsia="ja-JP" w:bidi="ar-JO"/>
        </w:rPr>
        <w:t>لحفظ التعديلات على جهات العمل دون تعبئة جميع الحقول المطلوبة، يقوم النظام بإظهار رسالة تنبيهية "الرجاء إدخال الحقول المطلوبة" .</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1005"/>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بإضافة جهة العمل تحت قسم جهات العمل للمكلف مع الحالة "فعال".</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947"/>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يمكن للمكلف تعديل  أي من جهات العمل الظاهرة في القائمة بالنقر على </w:t>
      </w:r>
      <w:r w:rsidRPr="00ED3D20">
        <w:rPr>
          <w:rFonts w:ascii="Tahoma" w:eastAsia="Arial" w:hAnsi="Tahoma" w:cs="Tahoma"/>
          <w:b/>
          <w:bCs/>
          <w:sz w:val="24"/>
          <w:szCs w:val="24"/>
          <w:rtl/>
          <w:lang w:val="en-AU" w:eastAsia="ja-JP" w:bidi="ar-JO"/>
        </w:rPr>
        <w:t>رابط</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5CC9FC3C" wp14:editId="4BDE63DC">
            <wp:extent cx="333375" cy="161925"/>
            <wp:effectExtent l="0" t="0" r="9525" b="9525"/>
            <wp:docPr id="26" name="Picture 2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بجانب جهة العمل المراد تعديلها.</w:t>
      </w:r>
      <w:r w:rsidRPr="00ED3D20">
        <w:rPr>
          <w:rFonts w:ascii="Tahoma" w:eastAsia="Arial" w:hAnsi="Tahoma" w:cs="Tahoma"/>
          <w:sz w:val="24"/>
          <w:szCs w:val="24"/>
          <w:rtl/>
          <w:lang w:val="en-AU" w:eastAsia="ja-JP"/>
        </w:rPr>
        <w:t xml:space="preserve"> </w:t>
      </w:r>
    </w:p>
    <w:p w:rsidR="007C437F" w:rsidRPr="00ED3D20" w:rsidRDefault="007C437F" w:rsidP="007C437F">
      <w:pPr>
        <w:bidi w:val="0"/>
        <w:spacing w:before="120" w:after="60" w:line="264" w:lineRule="auto"/>
        <w:ind w:left="720"/>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t xml:space="preserve">يمكن للمكلف حذف أي من جهات العمل الظاهرة في القائمة بالنقر على </w:t>
      </w:r>
      <w:r w:rsidRPr="00ED3D20">
        <w:rPr>
          <w:rFonts w:ascii="Tahoma" w:eastAsia="Arial" w:hAnsi="Tahoma" w:cs="Tahoma"/>
          <w:b/>
          <w:bCs/>
          <w:sz w:val="24"/>
          <w:szCs w:val="24"/>
          <w:rtl/>
          <w:lang w:val="en-AU" w:eastAsia="ja-JP" w:bidi="ar-JO"/>
        </w:rPr>
        <w:t>رابط</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2DA9D580" wp14:editId="67705C86">
            <wp:extent cx="295275" cy="190500"/>
            <wp:effectExtent l="0" t="0" r="9525" b="0"/>
            <wp:docPr id="25" name="Picture 2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بجانب جهة العمل المراد حذفها.</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jc w:val="both"/>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ملاحظات</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rtl/>
          <w:lang w:eastAsia="ja-JP" w:bidi="ar-JO"/>
        </w:rPr>
      </w:pPr>
      <w:r w:rsidRPr="00ED3D20">
        <w:rPr>
          <w:rFonts w:ascii="Tahoma" w:eastAsia="Arial" w:hAnsi="Tahoma" w:cs="Tahoma"/>
          <w:sz w:val="24"/>
          <w:szCs w:val="24"/>
          <w:rtl/>
          <w:lang w:eastAsia="ja-JP" w:bidi="ar-JO"/>
        </w:rPr>
        <w:t>يتيح النظام للمكلف تغيير حالة جهة عمل إلى "غير فعال" وذلك بإدخال "تاريخ انتهاء العمل".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نهاية العمل" أقل من "تاريخ بداية العمل"، يقوم النظام بإظهار رسالة تنبيهية "تاريخ انتهاء العمل يجب أن يكون مساوياً أو أكبر من تاريخ بداية العمل".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نهاية العمل" أكبر من التاريخ الحالي، يقوم النظام بإظهار رسالة تنبيهية "</w:t>
      </w:r>
      <w:r w:rsidRPr="00ED3D20">
        <w:rPr>
          <w:rFonts w:ascii="Tahoma" w:eastAsia="Arial" w:hAnsi="Tahoma" w:cs="Tahoma"/>
          <w:sz w:val="24"/>
          <w:szCs w:val="24"/>
          <w:rtl/>
          <w:lang w:val="en-AU" w:eastAsia="ja-JP"/>
        </w:rPr>
        <w:t>تاريخ بداية وانتهاء العمل يجب أن يكون أقل أو مساوياً للتاريخ الحالي</w:t>
      </w:r>
      <w:r w:rsidRPr="00ED3D20">
        <w:rPr>
          <w:rFonts w:ascii="Tahoma" w:eastAsia="Arial" w:hAnsi="Tahoma" w:cs="Tahoma"/>
          <w:sz w:val="24"/>
          <w:szCs w:val="24"/>
          <w:rtl/>
          <w:lang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jc w:val="both"/>
        <w:rPr>
          <w:rFonts w:ascii="Tahoma" w:eastAsia="Arial" w:hAnsi="Tahoma" w:cs="Tahoma"/>
          <w:sz w:val="24"/>
          <w:szCs w:val="24"/>
          <w:lang w:eastAsia="ja-JP" w:bidi="ar-JO"/>
        </w:rPr>
      </w:pPr>
    </w:p>
    <w:p w:rsidR="007C437F" w:rsidRPr="00ED3D20" w:rsidRDefault="007C437F" w:rsidP="007C437F">
      <w:pPr>
        <w:numPr>
          <w:ilvl w:val="0"/>
          <w:numId w:val="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يمكن للمكلف </w:t>
      </w:r>
      <w:r w:rsidRPr="00ED3D20">
        <w:rPr>
          <w:rFonts w:ascii="Tahoma" w:eastAsia="Arial" w:hAnsi="Tahoma" w:cs="Tahoma"/>
          <w:sz w:val="24"/>
          <w:szCs w:val="24"/>
          <w:rtl/>
          <w:lang w:val="en-AU" w:eastAsia="ja-JP"/>
        </w:rPr>
        <w:t>إدخال أو تعديل البيانات الخاصة بتبويب</w:t>
      </w:r>
      <w:r w:rsidRPr="00ED3D20">
        <w:rPr>
          <w:rFonts w:ascii="Tahoma" w:eastAsia="Arial" w:hAnsi="Tahoma" w:cs="Tahoma"/>
          <w:sz w:val="24"/>
          <w:szCs w:val="24"/>
          <w:rtl/>
          <w:lang w:val="en-AU" w:eastAsia="ja-JP" w:bidi="ar-JO"/>
        </w:rPr>
        <w:t xml:space="preserve"> </w:t>
      </w:r>
      <w:r w:rsidRPr="00ED3D20">
        <w:rPr>
          <w:rFonts w:ascii="Tahoma" w:eastAsia="Arial" w:hAnsi="Tahoma" w:cs="Tahoma"/>
          <w:b/>
          <w:bCs/>
          <w:sz w:val="24"/>
          <w:szCs w:val="24"/>
          <w:rtl/>
          <w:lang w:val="en-AU" w:eastAsia="ja-JP" w:bidi="ar-JO"/>
        </w:rPr>
        <w:t>"الإعفاءات"</w:t>
      </w:r>
      <w:r w:rsidRPr="00ED3D20">
        <w:rPr>
          <w:rFonts w:ascii="Tahoma" w:eastAsia="Arial" w:hAnsi="Tahoma" w:cs="Tahoma"/>
          <w:sz w:val="24"/>
          <w:szCs w:val="24"/>
          <w:rtl/>
          <w:lang w:val="en-AU" w:eastAsia="ja-JP" w:bidi="ar-JO"/>
        </w:rPr>
        <w:t xml:space="preserve"> باتباع الخطوات التالية: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"إضافة إعفاء جديد"</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5C9A7664" wp14:editId="2CBCC1E1">
            <wp:extent cx="112395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90500"/>
                    </a:xfrm>
                    <a:prstGeom prst="rect">
                      <a:avLst/>
                    </a:prstGeom>
                    <a:noFill/>
                    <a:ln>
                      <a:noFill/>
                    </a:ln>
                  </pic:spPr>
                </pic:pic>
              </a:graphicData>
            </a:graphic>
          </wp:inline>
        </w:drawing>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بإظهار الحقول التالية لإضافة أي إعفاء:</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اسم</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المعال</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صلة القربى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(قائمة منسدلة) </w:t>
      </w:r>
    </w:p>
    <w:p w:rsidR="007C437F" w:rsidRPr="00ED3D20" w:rsidRDefault="007C437F" w:rsidP="007C437F">
      <w:pPr>
        <w:numPr>
          <w:ilvl w:val="0"/>
          <w:numId w:val="1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تاريخ</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 xml:space="preserve">الميلاد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الجنس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(قائمة منسدلة) </w:t>
      </w:r>
    </w:p>
    <w:p w:rsidR="007C437F" w:rsidRPr="00ED3D20" w:rsidRDefault="007C437F" w:rsidP="007C437F">
      <w:pPr>
        <w:numPr>
          <w:ilvl w:val="0"/>
          <w:numId w:val="1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الرقم</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 xml:space="preserve">الوطني أو رقم الوثيقة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تاريخ</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 xml:space="preserve">بداية الإعفاء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تاريخ انتهاء الإعفاء (حقل إدخال) </w:t>
      </w:r>
    </w:p>
    <w:p w:rsidR="007C437F" w:rsidRPr="00ED3D20" w:rsidRDefault="007C437F" w:rsidP="007C437F">
      <w:pPr>
        <w:numPr>
          <w:ilvl w:val="0"/>
          <w:numId w:val="1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نوع</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 xml:space="preserve">الإعالة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(قائمة منسدلة) (حقل إدخال) </w:t>
      </w:r>
    </w:p>
    <w:p w:rsidR="007C437F" w:rsidRPr="00ED3D20" w:rsidRDefault="007C437F" w:rsidP="007C437F">
      <w:pPr>
        <w:numPr>
          <w:ilvl w:val="0"/>
          <w:numId w:val="1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مكان</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 xml:space="preserve">الدراسة (قائمة منسدلة) </w:t>
      </w:r>
    </w:p>
    <w:p w:rsidR="007C437F" w:rsidRPr="00ED3D20" w:rsidRDefault="007C437F" w:rsidP="007C437F">
      <w:pPr>
        <w:spacing w:before="120" w:after="60" w:line="264" w:lineRule="auto"/>
        <w:ind w:left="1307"/>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المكلف بإدخال البيانات المطلوبة لإضافة إعفاء جديد.</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587"/>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في حال قيام المكلف باختيار (نوع الإعالة "جامعي") يقوم النظام بتفعيل حقل (مكان الدراسة) للمعفى.</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9"/>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lastRenderedPageBreak/>
        <w:t xml:space="preserve">يقوم المكلف بالنقر على زر </w:t>
      </w:r>
      <w:r w:rsidRPr="00ED3D20">
        <w:rPr>
          <w:rFonts w:ascii="Tahoma" w:eastAsia="Arial" w:hAnsi="Tahoma" w:cs="Tahoma"/>
          <w:b/>
          <w:bCs/>
          <w:sz w:val="24"/>
          <w:szCs w:val="24"/>
          <w:rtl/>
          <w:lang w:val="en-AU" w:eastAsia="ja-JP" w:bidi="ar-JO"/>
        </w:rPr>
        <w:t>"حفظ"</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6066AFA0" wp14:editId="5E6C73A0">
            <wp:extent cx="33337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1"/>
          <w:numId w:val="5"/>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كما ويمكّن النظام المكلف من إرفاق مرفقات من خلال النقر على </w:t>
      </w:r>
      <w:r w:rsidRPr="00ED3D20">
        <w:rPr>
          <w:rFonts w:ascii="Tahoma" w:eastAsia="Arial" w:hAnsi="Tahoma" w:cs="Tahoma"/>
          <w:b/>
          <w:bCs/>
          <w:sz w:val="24"/>
          <w:szCs w:val="24"/>
          <w:rtl/>
          <w:lang w:val="en-AU" w:eastAsia="ja-JP"/>
        </w:rPr>
        <w:t>رابط</w:t>
      </w:r>
      <w:r w:rsidRPr="00ED3D20">
        <w:rPr>
          <w:rFonts w:ascii="Tahoma" w:eastAsia="Arial" w:hAnsi="Tahoma" w:cs="Tahoma"/>
          <w:sz w:val="24"/>
          <w:szCs w:val="24"/>
          <w:rtl/>
          <w:lang w:val="en-AU" w:eastAsia="ja-JP"/>
        </w:rPr>
        <w:t xml:space="preserve"> "</w:t>
      </w:r>
      <w:r w:rsidRPr="00ED3D20">
        <w:rPr>
          <w:rFonts w:ascii="Tahoma" w:eastAsia="Arial" w:hAnsi="Tahoma" w:cs="Tahoma"/>
          <w:sz w:val="24"/>
          <w:szCs w:val="24"/>
          <w:lang w:val="en-AU" w:eastAsia="ja-JP"/>
        </w:rPr>
        <w:t xml:space="preserve"> </w:t>
      </w:r>
      <w:hyperlink r:id="rId18" w:history="1">
        <w:r w:rsidRPr="00ED3D20">
          <w:rPr>
            <w:rFonts w:ascii="Tahoma" w:eastAsia="Arial" w:hAnsi="Tahoma" w:cs="Tahoma"/>
            <w:color w:val="0000FF"/>
            <w:sz w:val="24"/>
            <w:szCs w:val="24"/>
            <w:u w:val="single"/>
            <w:rtl/>
            <w:lang w:val="en-AU" w:eastAsia="ja-JP"/>
          </w:rPr>
          <w:t>إرفاق</w:t>
        </w:r>
        <w:r w:rsidRPr="00ED3D20">
          <w:rPr>
            <w:rFonts w:ascii="Tahoma" w:eastAsia="Arial" w:hAnsi="Tahoma" w:cs="Tahoma"/>
            <w:color w:val="0000FF"/>
            <w:sz w:val="24"/>
            <w:szCs w:val="24"/>
            <w:u w:val="single"/>
            <w:lang w:val="en-AU" w:eastAsia="ja-JP"/>
          </w:rPr>
          <w:t xml:space="preserve"> </w:t>
        </w:r>
        <w:r w:rsidRPr="00ED3D20">
          <w:rPr>
            <w:rFonts w:ascii="Tahoma" w:eastAsia="Arial" w:hAnsi="Tahoma" w:cs="Tahoma"/>
            <w:color w:val="0000FF"/>
            <w:sz w:val="24"/>
            <w:szCs w:val="24"/>
            <w:u w:val="single"/>
            <w:rtl/>
            <w:lang w:val="en-AU" w:eastAsia="ja-JP"/>
          </w:rPr>
          <w:t>الوثائق المطلوبة</w:t>
        </w:r>
      </w:hyperlink>
      <w:r w:rsidRPr="00ED3D20">
        <w:rPr>
          <w:rFonts w:ascii="Tahoma" w:eastAsia="Arial" w:hAnsi="Tahoma" w:cs="Tahoma"/>
          <w:sz w:val="24"/>
          <w:szCs w:val="24"/>
          <w:rtl/>
          <w:lang w:val="en-AU" w:eastAsia="ja-JP"/>
        </w:rPr>
        <w:t>"،</w:t>
      </w:r>
      <w:r w:rsidRPr="00ED3D20">
        <w:rPr>
          <w:rFonts w:ascii="Tahoma" w:eastAsia="Arial" w:hAnsi="Tahoma" w:cs="Tahoma"/>
          <w:sz w:val="24"/>
          <w:szCs w:val="24"/>
          <w:rtl/>
          <w:lang w:val="en-AU" w:eastAsia="ja-JP" w:bidi="ar-JO"/>
        </w:rPr>
        <w:t xml:space="preserve"> يظهر النظام مجموعة من تصانيف الوثائق (اثبات </w:t>
      </w:r>
      <w:r w:rsidRPr="00ED3D20">
        <w:rPr>
          <w:rFonts w:ascii="Tahoma" w:eastAsia="Arial" w:hAnsi="Tahoma" w:cs="Tahoma"/>
          <w:sz w:val="24"/>
          <w:szCs w:val="24"/>
          <w:rtl/>
          <w:lang w:val="en-AU" w:eastAsia="ja-JP"/>
        </w:rPr>
        <w:t>إ</w:t>
      </w:r>
      <w:r w:rsidRPr="00ED3D20">
        <w:rPr>
          <w:rFonts w:ascii="Tahoma" w:eastAsia="Arial" w:hAnsi="Tahoma" w:cs="Tahoma"/>
          <w:sz w:val="24"/>
          <w:szCs w:val="24"/>
          <w:rtl/>
          <w:lang w:val="en-AU" w:eastAsia="ja-JP" w:bidi="ar-JO"/>
        </w:rPr>
        <w:t xml:space="preserve">عالة، عقد </w:t>
      </w:r>
      <w:r w:rsidRPr="00ED3D20">
        <w:rPr>
          <w:rFonts w:ascii="Tahoma" w:eastAsia="Arial" w:hAnsi="Tahoma" w:cs="Tahoma"/>
          <w:sz w:val="24"/>
          <w:szCs w:val="24"/>
          <w:rtl/>
          <w:lang w:val="en-AU" w:eastAsia="ja-JP"/>
        </w:rPr>
        <w:t>إ</w:t>
      </w:r>
      <w:r w:rsidRPr="00ED3D20">
        <w:rPr>
          <w:rFonts w:ascii="Tahoma" w:eastAsia="Arial" w:hAnsi="Tahoma" w:cs="Tahoma"/>
          <w:sz w:val="24"/>
          <w:szCs w:val="24"/>
          <w:rtl/>
          <w:lang w:val="en-AU" w:eastAsia="ja-JP" w:bidi="ar-JO"/>
        </w:rPr>
        <w:t>يجار، صورة الشهادة الجامعية)، يمكن للمكلف  عمل ما يلي:</w:t>
      </w:r>
      <w:r w:rsidRPr="00ED3D20">
        <w:rPr>
          <w:rFonts w:ascii="Tahoma" w:eastAsia="Arial" w:hAnsi="Tahoma" w:cs="Tahoma"/>
          <w:sz w:val="24"/>
          <w:szCs w:val="24"/>
          <w:rtl/>
          <w:lang w:val="en-AU" w:eastAsia="ja-JP"/>
        </w:rPr>
        <w:t xml:space="preserve"> </w:t>
      </w:r>
    </w:p>
    <w:p w:rsidR="007C437F" w:rsidRPr="00ED3D20" w:rsidRDefault="007C437F" w:rsidP="007C437F">
      <w:pPr>
        <w:numPr>
          <w:ilvl w:val="2"/>
          <w:numId w:val="5"/>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 اختيار"</w:t>
      </w:r>
      <w:r w:rsidRPr="00ED3D20">
        <w:rPr>
          <w:rFonts w:ascii="Tahoma" w:eastAsia="Arial" w:hAnsi="Tahoma" w:cs="Tahoma"/>
          <w:sz w:val="24"/>
          <w:szCs w:val="24"/>
          <w:rtl/>
          <w:lang w:val="en-AU" w:eastAsia="ja-JP" w:bidi="ar-JO"/>
        </w:rPr>
        <w:t xml:space="preserve"> وذلك لتحديد مسار الوثيقة المراد إرفاقها .</w:t>
      </w:r>
      <w:r w:rsidRPr="00ED3D20">
        <w:rPr>
          <w:rFonts w:ascii="Tahoma" w:eastAsia="Arial" w:hAnsi="Tahoma" w:cs="Tahoma"/>
          <w:sz w:val="24"/>
          <w:szCs w:val="24"/>
          <w:rtl/>
          <w:lang w:val="en-AU" w:eastAsia="ja-JP"/>
        </w:rPr>
        <w:t xml:space="preserve"> </w:t>
      </w:r>
    </w:p>
    <w:p w:rsidR="007C437F" w:rsidRPr="00ED3D20" w:rsidRDefault="007C437F" w:rsidP="007C437F">
      <w:pPr>
        <w:numPr>
          <w:ilvl w:val="2"/>
          <w:numId w:val="5"/>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"مسح"</w:t>
      </w:r>
      <w:r w:rsidRPr="00ED3D20">
        <w:rPr>
          <w:rFonts w:ascii="Tahoma" w:eastAsia="Arial" w:hAnsi="Tahoma" w:cs="Tahoma"/>
          <w:sz w:val="24"/>
          <w:szCs w:val="24"/>
          <w:rtl/>
          <w:lang w:val="en-AU" w:eastAsia="ja-JP" w:bidi="ar-JO"/>
        </w:rPr>
        <w:t xml:space="preserve"> لمسح الوثيقة المراد إرفاقها.</w:t>
      </w:r>
      <w:r w:rsidRPr="00ED3D20">
        <w:rPr>
          <w:rFonts w:ascii="Tahoma" w:eastAsia="Arial" w:hAnsi="Tahoma" w:cs="Tahoma"/>
          <w:sz w:val="24"/>
          <w:szCs w:val="24"/>
          <w:rtl/>
          <w:lang w:val="en-AU" w:eastAsia="ja-JP"/>
        </w:rPr>
        <w:t xml:space="preserve"> </w:t>
      </w:r>
    </w:p>
    <w:p w:rsidR="007C437F" w:rsidRPr="00ED3D20" w:rsidRDefault="007C437F" w:rsidP="007C437F">
      <w:pPr>
        <w:numPr>
          <w:ilvl w:val="2"/>
          <w:numId w:val="5"/>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 إرفاق"</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019CAD8D" wp14:editId="72BAA754">
            <wp:extent cx="704850" cy="238125"/>
            <wp:effectExtent l="0" t="0" r="0" b="9525"/>
            <wp:docPr id="22" name="Picture 22"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لتأكيد عملية الإرفاق.</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jc w:val="both"/>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الوثائق المرفقة يجب أن تكون من أحد الأنواع التالية:</w:t>
      </w:r>
      <w:r w:rsidRPr="00ED3D20">
        <w:rPr>
          <w:rFonts w:ascii="Tahoma" w:eastAsia="Arial" w:hAnsi="Tahoma" w:cs="Tahoma"/>
          <w:sz w:val="24"/>
          <w:szCs w:val="24"/>
          <w:lang w:val="en-AU" w:eastAsia="ja-JP" w:bidi="ar-JO"/>
        </w:rPr>
        <w:t xml:space="preserve"> </w:t>
      </w:r>
      <w:r w:rsidRPr="00ED3D20">
        <w:rPr>
          <w:rFonts w:ascii="Tahoma" w:eastAsia="Arial" w:hAnsi="Tahoma" w:cs="Tahoma"/>
          <w:sz w:val="24"/>
          <w:szCs w:val="24"/>
          <w:lang w:eastAsia="ja-JP" w:bidi="ar-JO"/>
        </w:rPr>
        <w:t>excel</w:t>
      </w:r>
      <w:r w:rsidRPr="00ED3D20">
        <w:rPr>
          <w:rFonts w:ascii="Tahoma" w:eastAsia="Arial" w:hAnsi="Tahoma" w:cs="Tahoma"/>
          <w:sz w:val="24"/>
          <w:szCs w:val="24"/>
          <w:rtl/>
          <w:lang w:eastAsia="ja-JP" w:bidi="ar-JO"/>
        </w:rPr>
        <w:t>،</w:t>
      </w:r>
      <w:r w:rsidRPr="00ED3D20">
        <w:rPr>
          <w:rFonts w:ascii="Tahoma" w:eastAsia="Arial" w:hAnsi="Tahoma" w:cs="Tahoma"/>
          <w:sz w:val="24"/>
          <w:szCs w:val="24"/>
          <w:lang w:eastAsia="ja-JP" w:bidi="ar-JO"/>
        </w:rPr>
        <w:t xml:space="preserve"> word</w:t>
      </w:r>
      <w:r w:rsidRPr="00ED3D20">
        <w:rPr>
          <w:rFonts w:ascii="Tahoma" w:eastAsia="Arial" w:hAnsi="Tahoma" w:cs="Tahoma"/>
          <w:sz w:val="24"/>
          <w:szCs w:val="24"/>
          <w:rtl/>
          <w:lang w:eastAsia="ja-JP" w:bidi="ar-JO"/>
        </w:rPr>
        <w:t>،</w:t>
      </w:r>
      <w:r w:rsidRPr="00ED3D20">
        <w:rPr>
          <w:rFonts w:ascii="Tahoma" w:eastAsia="Arial" w:hAnsi="Tahoma" w:cs="Tahoma"/>
          <w:sz w:val="24"/>
          <w:szCs w:val="24"/>
          <w:lang w:eastAsia="ja-JP" w:bidi="ar-JO"/>
        </w:rPr>
        <w:t xml:space="preserve"> pdf</w:t>
      </w:r>
      <w:r w:rsidRPr="00ED3D20">
        <w:rPr>
          <w:rFonts w:ascii="Tahoma" w:eastAsia="Arial" w:hAnsi="Tahoma" w:cs="Tahoma"/>
          <w:sz w:val="24"/>
          <w:szCs w:val="24"/>
          <w:rtl/>
          <w:lang w:eastAsia="ja-JP" w:bidi="ar-JO"/>
        </w:rPr>
        <w:t>،</w:t>
      </w:r>
      <w:r w:rsidRPr="00ED3D20">
        <w:rPr>
          <w:rFonts w:ascii="Tahoma" w:eastAsia="Arial" w:hAnsi="Tahoma" w:cs="Tahoma"/>
          <w:sz w:val="24"/>
          <w:szCs w:val="24"/>
          <w:lang w:eastAsia="ja-JP" w:bidi="ar-JO"/>
        </w:rPr>
        <w:t xml:space="preserve"> jpeg</w:t>
      </w:r>
      <w:r w:rsidRPr="00ED3D20">
        <w:rPr>
          <w:rFonts w:ascii="Tahoma" w:eastAsia="Arial" w:hAnsi="Tahoma" w:cs="Tahoma"/>
          <w:sz w:val="24"/>
          <w:szCs w:val="24"/>
          <w:rtl/>
          <w:lang w:eastAsia="ja-JP" w:bidi="ar-JO"/>
        </w:rPr>
        <w:t xml:space="preserve"> وبحجم لا يزيد عن </w:t>
      </w:r>
      <w:r w:rsidRPr="00ED3D20">
        <w:rPr>
          <w:rFonts w:ascii="Tahoma" w:eastAsia="Arial" w:hAnsi="Tahoma" w:cs="Tahoma"/>
          <w:sz w:val="24"/>
          <w:szCs w:val="24"/>
          <w:lang w:eastAsia="ja-JP" w:bidi="ar-JO"/>
        </w:rPr>
        <w:t>2 MB</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rPr>
          <w:rFonts w:ascii="Tahoma" w:eastAsia="Arial" w:hAnsi="Tahoma" w:cs="Tahoma"/>
          <w:sz w:val="24"/>
          <w:szCs w:val="24"/>
          <w:lang w:val="en-AU" w:eastAsia="ja-JP" w:bidi="ar-JO"/>
        </w:rPr>
      </w:pPr>
    </w:p>
    <w:p w:rsidR="007C437F" w:rsidRPr="00ED3D20" w:rsidRDefault="007C437F" w:rsidP="007C437F">
      <w:pPr>
        <w:spacing w:before="120" w:after="60" w:line="264" w:lineRule="auto"/>
        <w:ind w:left="947"/>
        <w:contextualSpacing/>
        <w:rPr>
          <w:rFonts w:ascii="Tahoma" w:eastAsia="Arial" w:hAnsi="Tahoma" w:cs="Tahoma"/>
          <w:sz w:val="24"/>
          <w:szCs w:val="24"/>
          <w:lang w:val="en-AU" w:eastAsia="ja-JP" w:bidi="ar-JO"/>
        </w:rPr>
      </w:pPr>
    </w:p>
    <w:p w:rsidR="007C437F" w:rsidRPr="00ED3D20" w:rsidRDefault="007C437F" w:rsidP="007C437F">
      <w:pPr>
        <w:spacing w:before="120" w:after="60" w:line="264" w:lineRule="auto"/>
        <w:ind w:left="587"/>
        <w:rPr>
          <w:rFonts w:ascii="Tahoma" w:eastAsia="Arial" w:hAnsi="Tahoma" w:cs="Tahoma"/>
          <w:sz w:val="24"/>
          <w:szCs w:val="24"/>
          <w:u w:val="single"/>
          <w:rtl/>
          <w:lang w:val="en-AU" w:eastAsia="ja-JP" w:bidi="ar-JO"/>
        </w:rPr>
      </w:pPr>
      <w:r w:rsidRPr="00ED3D20">
        <w:rPr>
          <w:rFonts w:ascii="Tahoma" w:eastAsia="Arial" w:hAnsi="Tahoma" w:cs="Tahoma"/>
          <w:sz w:val="24"/>
          <w:szCs w:val="24"/>
          <w:u w:val="single"/>
          <w:rtl/>
          <w:lang w:val="en-AU" w:eastAsia="ja-JP" w:bidi="ar-JO"/>
        </w:rPr>
        <w:t>ملاحظات:</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rtl/>
          <w:lang w:eastAsia="ja-JP" w:bidi="ar-JO"/>
        </w:rPr>
      </w:pPr>
      <w:r w:rsidRPr="00ED3D20">
        <w:rPr>
          <w:rFonts w:ascii="Tahoma" w:eastAsia="Arial" w:hAnsi="Tahoma" w:cs="Tahoma"/>
          <w:sz w:val="24"/>
          <w:szCs w:val="24"/>
          <w:rtl/>
          <w:lang w:val="en-AU" w:eastAsia="ja-JP" w:bidi="ar-JO"/>
        </w:rPr>
        <w:t xml:space="preserve">في حال قيام المكلف بالنقر على زر </w:t>
      </w:r>
      <w:r w:rsidRPr="00ED3D20">
        <w:rPr>
          <w:rFonts w:ascii="Tahoma" w:eastAsia="Arial" w:hAnsi="Tahoma" w:cs="Tahoma"/>
          <w:b/>
          <w:bCs/>
          <w:sz w:val="24"/>
          <w:szCs w:val="24"/>
          <w:rtl/>
          <w:lang w:val="en-AU" w:eastAsia="ja-JP" w:bidi="ar-JO"/>
        </w:rPr>
        <w:t>"إلغاء"</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7DB228B1" wp14:editId="36CFF82D">
            <wp:extent cx="40957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w:t>
      </w:r>
      <w:r w:rsidRPr="00ED3D20">
        <w:rPr>
          <w:rFonts w:ascii="Tahoma" w:eastAsia="Arial" w:hAnsi="Tahoma" w:cs="Tahoma"/>
          <w:sz w:val="24"/>
          <w:szCs w:val="24"/>
          <w:rtl/>
          <w:lang w:eastAsia="ja-JP" w:bidi="ar-JO"/>
        </w:rPr>
        <w:t>يقوم النظام بإلغاء المعلومات المدخلة والعودة إلى قائمة الإعفاءات.</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باختيار "صلة القربى: أخ أو أب" و "الجنس: أنثى"، يقوم النظام بإظهار رسالة تنبيهية "</w:t>
      </w:r>
      <w:r w:rsidRPr="00ED3D20">
        <w:rPr>
          <w:rFonts w:ascii="Tahoma" w:eastAsia="Arial" w:hAnsi="Tahoma" w:cs="Tahoma"/>
          <w:sz w:val="24"/>
          <w:szCs w:val="24"/>
          <w:rtl/>
          <w:lang w:val="en-AU" w:eastAsia="ja-JP"/>
        </w:rPr>
        <w:t xml:space="preserve">لا يجوز أن يكون جنس المعال أنثى وصلة القربى تدل على جنس ذكر".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بإضافة إعفاء لـ "صلة قربى: أب، أم، جد أو جدة" وإدخال تاريخ الميلاد للمعال أقل من تاريخ ميلاد المكلف أو إدخال تاريخ الميلاد للمعال بفرق أقل من 15 سنة من تاريخ ميلاد المكلف نفسه ، يقوم النظام بإظهار رسالة تنبيهية "لا يجوز أن يكون تاريخ ميلاد الآباء أقل من تاريخ ميلاد الأبناء وتاريخ ميلاد الأبناء يجب أن يكون أكبر من تاريخ ميلاد الآباء بـ 15 سنة".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after="0" w:line="240" w:lineRule="auto"/>
        <w:contextualSpacing/>
        <w:rPr>
          <w:rFonts w:ascii="Tahoma" w:eastAsia="Times New Roman" w:hAnsi="Tahoma" w:cs="Tahoma"/>
          <w:sz w:val="24"/>
          <w:szCs w:val="24"/>
          <w:lang w:eastAsia="ja-JP"/>
        </w:rPr>
      </w:pPr>
      <w:r w:rsidRPr="00ED3D20">
        <w:rPr>
          <w:rFonts w:ascii="Tahoma" w:eastAsia="Arial" w:hAnsi="Tahoma" w:cs="Tahoma"/>
          <w:sz w:val="24"/>
          <w:szCs w:val="24"/>
          <w:rtl/>
          <w:lang w:eastAsia="ja-JP" w:bidi="ar-JO"/>
        </w:rPr>
        <w:t>في حال قيام المكلف بإضافة إعفاء لصلة قربى: "أب أو أم" وحالة الإعفاء "فعّال" وقيام المكلف بإضافة إعفاء جديد لنفس المعال، يقوم النظام بإظهار رسالة تنبيهية "أحد الوالدين فقط يسمح له أن يكون فعالاً".</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بداية الإعفاء" أو "تاريخ نهاية الإعفاء" أكبر من التاريخ الحالي، يقوم النظام بإظهار رسالة تنبيهية "</w:t>
      </w:r>
      <w:r w:rsidRPr="00ED3D20">
        <w:rPr>
          <w:rFonts w:ascii="Tahoma" w:eastAsia="Arial" w:hAnsi="Tahoma" w:cs="Tahoma"/>
          <w:sz w:val="24"/>
          <w:szCs w:val="24"/>
          <w:rtl/>
          <w:lang w:val="en-AU" w:eastAsia="ja-JP"/>
        </w:rPr>
        <w:t xml:space="preserve">تاريخ بداية </w:t>
      </w:r>
      <w:r w:rsidRPr="00ED3D20">
        <w:rPr>
          <w:rFonts w:ascii="Tahoma" w:eastAsia="Arial" w:hAnsi="Tahoma" w:cs="Tahoma"/>
          <w:sz w:val="24"/>
          <w:szCs w:val="24"/>
          <w:rtl/>
          <w:lang w:val="en-AU" w:eastAsia="ja-JP" w:bidi="ar-JO"/>
        </w:rPr>
        <w:t>أ</w:t>
      </w:r>
      <w:r w:rsidRPr="00ED3D20">
        <w:rPr>
          <w:rFonts w:ascii="Tahoma" w:eastAsia="Arial" w:hAnsi="Tahoma" w:cs="Tahoma"/>
          <w:sz w:val="24"/>
          <w:szCs w:val="24"/>
          <w:rtl/>
          <w:lang w:val="en-AU" w:eastAsia="ja-JP"/>
        </w:rPr>
        <w:t xml:space="preserve">و انتهاء الإعفاء يجب أن يكون مساوياً أو أقل من تاريخ اليوم". </w:t>
      </w:r>
    </w:p>
    <w:p w:rsidR="007C437F" w:rsidRPr="00ED3D20" w:rsidRDefault="007C437F" w:rsidP="007C437F">
      <w:pPr>
        <w:numPr>
          <w:ilvl w:val="0"/>
          <w:numId w:val="10"/>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في حال قيام المكلف بالنقر على زر </w:t>
      </w:r>
      <w:r w:rsidRPr="00ED3D20">
        <w:rPr>
          <w:rFonts w:ascii="Tahoma" w:eastAsia="Arial" w:hAnsi="Tahoma" w:cs="Tahoma"/>
          <w:b/>
          <w:bCs/>
          <w:sz w:val="24"/>
          <w:szCs w:val="24"/>
          <w:rtl/>
          <w:lang w:val="en-AU" w:eastAsia="ja-JP" w:bidi="ar-JO"/>
        </w:rPr>
        <w:t>"حفظ"</w:t>
      </w:r>
      <w:r w:rsidRPr="00ED3D20">
        <w:rPr>
          <w:rFonts w:ascii="Tahoma" w:eastAsia="Arial" w:hAnsi="Tahoma" w:cs="Tahoma"/>
          <w:sz w:val="24"/>
          <w:szCs w:val="24"/>
          <w:rtl/>
          <w:lang w:val="en-AU" w:eastAsia="ja-JP" w:bidi="ar-JO"/>
        </w:rPr>
        <w:t xml:space="preserve"> لحفظ التعديلات على الإعفاءات من دون إدخال جميع الحقول المطلوبة، يقوم النظام بإظهار رسالة تنبيهية "الرجاء إدخال الحقول المطلوبة".</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ind w:left="1005"/>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بإضافة الإعفاء في قسم الإعفاءات للمكلف مع الحالة "فعّال".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يمكن للمكلف تعديل أي من الإعفاءات الظاهرة في القائمة بالنقر على </w:t>
      </w:r>
      <w:r w:rsidRPr="00ED3D20">
        <w:rPr>
          <w:rFonts w:ascii="Tahoma" w:eastAsia="Arial" w:hAnsi="Tahoma" w:cs="Tahoma"/>
          <w:b/>
          <w:bCs/>
          <w:sz w:val="24"/>
          <w:szCs w:val="24"/>
          <w:rtl/>
          <w:lang w:val="en-AU" w:eastAsia="ja-JP" w:bidi="ar-JO"/>
        </w:rPr>
        <w:t xml:space="preserve">رابط </w:t>
      </w:r>
      <w:r w:rsidRPr="00ED3D20">
        <w:rPr>
          <w:rFonts w:ascii="Tahoma" w:eastAsia="Arial" w:hAnsi="Tahoma" w:cs="Tahoma"/>
          <w:noProof/>
          <w:sz w:val="24"/>
          <w:szCs w:val="24"/>
        </w:rPr>
        <w:drawing>
          <wp:inline distT="0" distB="0" distL="0" distR="0" wp14:anchorId="6370A326" wp14:editId="732FC99C">
            <wp:extent cx="333375" cy="161925"/>
            <wp:effectExtent l="0" t="0" r="9525" b="9525"/>
            <wp:docPr id="20" name="Picture 2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بجانب الإعفاء المراد تعديله.</w:t>
      </w:r>
      <w:r w:rsidRPr="00ED3D20">
        <w:rPr>
          <w:rFonts w:ascii="Tahoma" w:eastAsia="Arial" w:hAnsi="Tahoma" w:cs="Tahoma"/>
          <w:sz w:val="24"/>
          <w:szCs w:val="24"/>
          <w:rtl/>
          <w:lang w:val="en-AU" w:eastAsia="ja-JP"/>
        </w:rPr>
        <w:t xml:space="preserve"> </w:t>
      </w:r>
    </w:p>
    <w:p w:rsidR="007C437F" w:rsidRPr="00ED3D20" w:rsidRDefault="007C437F" w:rsidP="007C437F">
      <w:pPr>
        <w:bidi w:val="0"/>
        <w:spacing w:before="120" w:after="60" w:line="264" w:lineRule="auto"/>
        <w:ind w:left="720"/>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lastRenderedPageBreak/>
        <w:t xml:space="preserve">يمكن للمكلف حذف أي من الإعفاءات الظاهرة في القائمة بالنقر على </w:t>
      </w:r>
      <w:r w:rsidRPr="00ED3D20">
        <w:rPr>
          <w:rFonts w:ascii="Tahoma" w:eastAsia="Arial" w:hAnsi="Tahoma" w:cs="Tahoma"/>
          <w:b/>
          <w:bCs/>
          <w:sz w:val="24"/>
          <w:szCs w:val="24"/>
          <w:rtl/>
          <w:lang w:val="en-AU" w:eastAsia="ja-JP" w:bidi="ar-JO"/>
        </w:rPr>
        <w:t>رابط</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0B565997" wp14:editId="0AB7A956">
            <wp:extent cx="295275" cy="190500"/>
            <wp:effectExtent l="0" t="0" r="9525" b="0"/>
            <wp:docPr id="19" name="Picture 19"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بجانب الإعفاء المراد حذفه.</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jc w:val="both"/>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ملاحظات</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rtl/>
          <w:lang w:eastAsia="ja-JP" w:bidi="ar-JO"/>
        </w:rPr>
      </w:pPr>
      <w:r w:rsidRPr="00ED3D20">
        <w:rPr>
          <w:rFonts w:ascii="Tahoma" w:eastAsia="Arial" w:hAnsi="Tahoma" w:cs="Tahoma"/>
          <w:sz w:val="24"/>
          <w:szCs w:val="24"/>
          <w:rtl/>
          <w:lang w:eastAsia="ja-JP" w:bidi="ar-JO"/>
        </w:rPr>
        <w:t>يتيح النظام للمكلف تغيير حالة الإعفاء إلى "غير فعال" وذلك بإدخال "تاريخ انتهاء الإعفاء".</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نهاية الإعفاء" أصغر من التاريخ بداية الإعفاء، يقوم النظام بإظهار رسالة تنبيهية "</w:t>
      </w:r>
      <w:r w:rsidRPr="00ED3D20">
        <w:rPr>
          <w:rFonts w:ascii="Tahoma" w:eastAsia="Arial" w:hAnsi="Tahoma" w:cs="Tahoma"/>
          <w:sz w:val="24"/>
          <w:szCs w:val="24"/>
          <w:rtl/>
          <w:lang w:val="en-AU" w:eastAsia="ja-JP"/>
        </w:rPr>
        <w:t xml:space="preserve">تاريخ انتهاء الإعفاء يجب أن يكون مسأوياً أو أكبر من تاريخ بداية الإعفاء". </w:t>
      </w:r>
    </w:p>
    <w:p w:rsidR="007C437F" w:rsidRPr="00ED3D20" w:rsidRDefault="007C437F" w:rsidP="007C437F">
      <w:pPr>
        <w:spacing w:before="120" w:after="60" w:line="264" w:lineRule="auto"/>
        <w:ind w:left="1005"/>
        <w:contextualSpacing/>
        <w:jc w:val="both"/>
        <w:rPr>
          <w:rFonts w:ascii="Tahoma" w:eastAsia="Arial" w:hAnsi="Tahoma" w:cs="Tahoma"/>
          <w:sz w:val="24"/>
          <w:szCs w:val="24"/>
          <w:lang w:eastAsia="ja-JP" w:bidi="ar-JO"/>
        </w:rPr>
      </w:pPr>
    </w:p>
    <w:p w:rsidR="007C437F" w:rsidRPr="00ED3D20" w:rsidRDefault="007C437F" w:rsidP="007C437F">
      <w:pPr>
        <w:spacing w:before="120" w:after="60" w:line="264" w:lineRule="auto"/>
        <w:jc w:val="both"/>
        <w:rPr>
          <w:rFonts w:ascii="Tahoma" w:eastAsia="Arial" w:hAnsi="Tahoma" w:cs="Tahoma"/>
          <w:sz w:val="24"/>
          <w:szCs w:val="24"/>
          <w:lang w:eastAsia="ja-JP" w:bidi="ar-JO"/>
        </w:rPr>
      </w:pPr>
    </w:p>
    <w:p w:rsidR="007C437F" w:rsidRPr="00ED3D20" w:rsidRDefault="007C437F" w:rsidP="007C437F">
      <w:pPr>
        <w:numPr>
          <w:ilvl w:val="0"/>
          <w:numId w:val="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المكلف ب</w:t>
      </w:r>
      <w:r w:rsidRPr="00ED3D20">
        <w:rPr>
          <w:rFonts w:ascii="Tahoma" w:eastAsia="Arial" w:hAnsi="Tahoma" w:cs="Tahoma"/>
          <w:sz w:val="24"/>
          <w:szCs w:val="24"/>
          <w:rtl/>
          <w:lang w:val="en-AU" w:eastAsia="ja-JP"/>
        </w:rPr>
        <w:t xml:space="preserve">إدخال أو تعديل البيانات الخاصة بتبويب </w:t>
      </w:r>
      <w:r w:rsidRPr="00ED3D20">
        <w:rPr>
          <w:rFonts w:ascii="Tahoma" w:eastAsia="Arial" w:hAnsi="Tahoma" w:cs="Tahoma"/>
          <w:b/>
          <w:bCs/>
          <w:sz w:val="24"/>
          <w:szCs w:val="24"/>
          <w:rtl/>
          <w:lang w:val="en-AU" w:eastAsia="ja-JP"/>
        </w:rPr>
        <w:t>"المستخدمين"</w:t>
      </w:r>
      <w:r w:rsidRPr="00ED3D20">
        <w:rPr>
          <w:rFonts w:ascii="Tahoma" w:eastAsia="Arial" w:hAnsi="Tahoma" w:cs="Tahoma"/>
          <w:sz w:val="24"/>
          <w:szCs w:val="24"/>
          <w:rtl/>
          <w:lang w:val="en-AU" w:eastAsia="ja-JP" w:bidi="ar-JO"/>
        </w:rPr>
        <w:t xml:space="preserve"> باتباع الخطوات التالية: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"إضافة مستخدم"</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42E7F38D" wp14:editId="5777419C">
            <wp:extent cx="981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بإظهار الحقول التالية لإضافة المستخدم:</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2"/>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رقم</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المستخدم الضريبي</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2"/>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اسم</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المستخدم</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2"/>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تاريخ بداية</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العمل</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2"/>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تاريخ انتهاء</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 xml:space="preserve">العمل (حقل إدخال) </w:t>
      </w:r>
    </w:p>
    <w:p w:rsidR="007C437F" w:rsidRPr="00ED3D20" w:rsidRDefault="007C437F" w:rsidP="007C437F">
      <w:pPr>
        <w:numPr>
          <w:ilvl w:val="0"/>
          <w:numId w:val="12"/>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ملاحظات (حقل إدخال)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المكلف بإدخال رقم المستخدم الضريبي من ثم النقر على زر</w:t>
      </w:r>
      <w:r w:rsidRPr="00ED3D20">
        <w:rPr>
          <w:rFonts w:ascii="Tahoma" w:eastAsia="Arial" w:hAnsi="Tahoma" w:cs="Tahoma"/>
          <w:b/>
          <w:bCs/>
          <w:sz w:val="24"/>
          <w:szCs w:val="24"/>
          <w:rtl/>
          <w:lang w:val="en-AU" w:eastAsia="ja-JP" w:bidi="ar-JO"/>
        </w:rPr>
        <w:t>"استرجاع اسم المستخدم"</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151CF243" wp14:editId="1286C018">
            <wp:extent cx="155257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2575" cy="2381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947"/>
        <w:contextualSpacing/>
        <w:rPr>
          <w:rFonts w:ascii="Tahoma" w:eastAsia="Arial" w:hAnsi="Tahoma" w:cs="Tahoma"/>
          <w:sz w:val="24"/>
          <w:szCs w:val="24"/>
          <w:lang w:val="en-AU" w:eastAsia="ja-JP" w:bidi="ar-JO"/>
        </w:rPr>
      </w:pPr>
    </w:p>
    <w:p w:rsidR="007C437F" w:rsidRPr="00ED3D20" w:rsidRDefault="007C437F" w:rsidP="007C437F">
      <w:pPr>
        <w:spacing w:before="120" w:after="60" w:line="264" w:lineRule="auto"/>
        <w:ind w:left="587"/>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في حال قيام المكلف بإدخال رقم ضريبي غير صحيح، يقوم النظام بإظهار رسالة تنبيهية "</w:t>
      </w:r>
      <w:r w:rsidRPr="00ED3D20">
        <w:rPr>
          <w:rFonts w:ascii="Tahoma" w:eastAsia="Arial" w:hAnsi="Tahoma" w:cs="Tahoma"/>
          <w:sz w:val="24"/>
          <w:szCs w:val="24"/>
          <w:rtl/>
          <w:lang w:val="en-AU" w:eastAsia="ja-JP"/>
        </w:rPr>
        <w:t xml:space="preserve">هذا المستخدم غير موجود". </w:t>
      </w:r>
    </w:p>
    <w:p w:rsidR="007C437F" w:rsidRPr="00ED3D20" w:rsidRDefault="007C437F" w:rsidP="007C437F">
      <w:pPr>
        <w:spacing w:before="120" w:after="60" w:line="264" w:lineRule="auto"/>
        <w:ind w:left="1307"/>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t>يقوم النظام باسترجاع "اسم المستخدم".</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المكلف بإدخال باقي بيانات المستخدم.</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9"/>
        </w:numPr>
        <w:spacing w:before="120"/>
        <w:contextualSpacing/>
        <w:rPr>
          <w:rFonts w:ascii="Tahoma" w:eastAsia="Arial" w:hAnsi="Tahoma" w:cs="Tahoma"/>
          <w:sz w:val="24"/>
          <w:szCs w:val="24"/>
          <w:u w:val="single"/>
          <w:lang w:val="en-AU" w:eastAsia="ja-JP" w:bidi="ar-JO"/>
        </w:rPr>
      </w:pPr>
      <w:r w:rsidRPr="00ED3D20">
        <w:rPr>
          <w:rFonts w:ascii="Tahoma" w:eastAsia="Arial" w:hAnsi="Tahoma" w:cs="Tahoma"/>
          <w:sz w:val="24"/>
          <w:szCs w:val="24"/>
          <w:rtl/>
          <w:lang w:val="en-AU" w:eastAsia="ja-JP" w:bidi="ar-JO"/>
        </w:rPr>
        <w:t xml:space="preserve">يقوم المكلف بالنقر على زر </w:t>
      </w:r>
      <w:r w:rsidRPr="00ED3D20">
        <w:rPr>
          <w:rFonts w:ascii="Tahoma" w:eastAsia="Arial" w:hAnsi="Tahoma" w:cs="Tahoma"/>
          <w:b/>
          <w:bCs/>
          <w:sz w:val="24"/>
          <w:szCs w:val="24"/>
          <w:rtl/>
          <w:lang w:val="en-AU" w:eastAsia="ja-JP" w:bidi="ar-JO"/>
        </w:rPr>
        <w:t xml:space="preserve">"حفظ" </w:t>
      </w:r>
      <w:r w:rsidRPr="00ED3D20">
        <w:rPr>
          <w:rFonts w:ascii="Tahoma" w:eastAsia="Arial" w:hAnsi="Tahoma" w:cs="Tahoma"/>
          <w:noProof/>
          <w:sz w:val="24"/>
          <w:szCs w:val="24"/>
        </w:rPr>
        <w:drawing>
          <wp:inline distT="0" distB="0" distL="0" distR="0" wp14:anchorId="568424B2" wp14:editId="2680A18C">
            <wp:extent cx="33337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ind w:left="587"/>
        <w:rPr>
          <w:rFonts w:ascii="Tahoma" w:eastAsia="Arial" w:hAnsi="Tahoma" w:cs="Tahoma"/>
          <w:sz w:val="24"/>
          <w:szCs w:val="24"/>
          <w:u w:val="single"/>
          <w:lang w:val="en-AU" w:eastAsia="ja-JP" w:bidi="ar-JO"/>
        </w:rPr>
      </w:pPr>
      <w:r w:rsidRPr="00ED3D20">
        <w:rPr>
          <w:rFonts w:ascii="Tahoma" w:eastAsia="Arial" w:hAnsi="Tahoma" w:cs="Tahoma"/>
          <w:sz w:val="24"/>
          <w:szCs w:val="24"/>
          <w:u w:val="single"/>
          <w:rtl/>
          <w:lang w:val="en-AU" w:eastAsia="ja-JP" w:bidi="ar-JO"/>
        </w:rPr>
        <w:t>ملاحظات:</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rtl/>
          <w:lang w:eastAsia="ja-JP" w:bidi="ar-JO"/>
        </w:rPr>
      </w:pPr>
      <w:r w:rsidRPr="00ED3D20">
        <w:rPr>
          <w:rFonts w:ascii="Tahoma" w:eastAsia="Arial" w:hAnsi="Tahoma" w:cs="Tahoma"/>
          <w:sz w:val="24"/>
          <w:szCs w:val="24"/>
          <w:rtl/>
          <w:lang w:val="en-AU" w:eastAsia="ja-JP" w:bidi="ar-JO"/>
        </w:rPr>
        <w:t xml:space="preserve">في حال قيام المكلف بالنقر على زر </w:t>
      </w:r>
      <w:r w:rsidRPr="00ED3D20">
        <w:rPr>
          <w:rFonts w:ascii="Tahoma" w:eastAsia="Arial" w:hAnsi="Tahoma" w:cs="Tahoma"/>
          <w:b/>
          <w:bCs/>
          <w:sz w:val="24"/>
          <w:szCs w:val="24"/>
          <w:rtl/>
          <w:lang w:val="en-AU" w:eastAsia="ja-JP" w:bidi="ar-JO"/>
        </w:rPr>
        <w:t>"إلغاء"</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2FC24C61" wp14:editId="4BF8FAE2">
            <wp:extent cx="40957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w:t>
      </w:r>
      <w:r w:rsidRPr="00ED3D20">
        <w:rPr>
          <w:rFonts w:ascii="Tahoma" w:eastAsia="Arial" w:hAnsi="Tahoma" w:cs="Tahoma"/>
          <w:sz w:val="24"/>
          <w:szCs w:val="24"/>
          <w:rtl/>
          <w:lang w:eastAsia="ja-JP" w:bidi="ar-JO"/>
        </w:rPr>
        <w:t>يقوم النظام بإلغاء المعلومات المدخلة والعودة إلى قائمة المستخدمين.</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after="0" w:line="240" w:lineRule="auto"/>
        <w:contextualSpacing/>
        <w:rPr>
          <w:rFonts w:ascii="Tahoma" w:eastAsia="Times New Roman" w:hAnsi="Tahoma" w:cs="Tahoma"/>
          <w:sz w:val="24"/>
          <w:szCs w:val="24"/>
          <w:lang w:eastAsia="ja-JP"/>
        </w:rPr>
      </w:pPr>
      <w:r w:rsidRPr="00ED3D20">
        <w:rPr>
          <w:rFonts w:ascii="Tahoma" w:eastAsia="Arial" w:hAnsi="Tahoma" w:cs="Tahoma"/>
          <w:sz w:val="24"/>
          <w:szCs w:val="24"/>
          <w:rtl/>
          <w:lang w:eastAsia="ja-JP" w:bidi="ar-JO"/>
        </w:rPr>
        <w:t>إذا كان المكلف من نوع "أفراد"، في حال قيام المكلف بإضافة مستخدم مع تاريخ بداية العمل أقل من تاريخ ميلاد المكلف بـ 15 سنة، يقوم النظام بإظهار رسالة تنبيهية "تاريخ بداية العمل يجب أن يكون أكبر من تاريخ ميلاد المكلف بـ 15 سنة على الأقل".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after="0" w:line="240" w:lineRule="auto"/>
        <w:contextualSpacing/>
        <w:rPr>
          <w:rFonts w:ascii="Tahoma" w:eastAsia="Times New Roman" w:hAnsi="Tahoma" w:cs="Tahoma"/>
          <w:sz w:val="24"/>
          <w:szCs w:val="24"/>
          <w:lang w:eastAsia="ja-JP"/>
        </w:rPr>
      </w:pPr>
      <w:r w:rsidRPr="00ED3D20">
        <w:rPr>
          <w:rFonts w:ascii="Tahoma" w:eastAsia="Arial" w:hAnsi="Tahoma" w:cs="Tahoma"/>
          <w:sz w:val="24"/>
          <w:szCs w:val="24"/>
          <w:rtl/>
          <w:lang w:eastAsia="ja-JP" w:bidi="ar-JO"/>
        </w:rPr>
        <w:t>إذا كان المكلف من نوع "شركة"، في حال قيام المكلف بإضافة مستخدم بتاريخ بداية العمل أقل من تاريخ تأسيس الشركة، يقوم النظام بإظهار رسالة تنبيهية "تاريخ بداية العمل يجب أن يكون أكبر من تاريخ تأسيس الشركة".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lastRenderedPageBreak/>
        <w:t>في حال قيام المكلف بإدخال "تاريخ بداية العمل" أو "تاريخ نهاية العمل" أكبر من التاريخ الحالي، يقوم النظام بإظهار رسالة تنبيهية "</w:t>
      </w:r>
      <w:r w:rsidRPr="00ED3D20">
        <w:rPr>
          <w:rFonts w:ascii="Tahoma" w:eastAsia="Arial" w:hAnsi="Tahoma" w:cs="Tahoma"/>
          <w:sz w:val="24"/>
          <w:szCs w:val="24"/>
          <w:rtl/>
          <w:lang w:val="en-AU" w:eastAsia="ja-JP"/>
        </w:rPr>
        <w:t xml:space="preserve"> تاريخ بداية وانتهاء العمل يجب أن يكون مساوياً أو أقل من تاريخ اليوم". </w:t>
      </w:r>
    </w:p>
    <w:p w:rsidR="007C437F" w:rsidRPr="00ED3D20" w:rsidRDefault="007C437F" w:rsidP="007C437F">
      <w:pPr>
        <w:numPr>
          <w:ilvl w:val="0"/>
          <w:numId w:val="10"/>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في حال قيام المكلف بطلب حفظ بيانات المستخدم من دون إدخال جميع الحقول المطلوبة، يقوم النظام بإظهار رسالة تنبيهية "الرجاء إدخال الحقول المطلوبة".</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ind w:left="1005"/>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بإضافة المستخدم تحت قسم المستخدمين للمكلف مع الحالة "فعَال".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يمكن للمكلف تعديل  أي من المستخدمين الظاهرين في القائمة بالنقر على </w:t>
      </w:r>
      <w:r w:rsidRPr="00ED3D20">
        <w:rPr>
          <w:rFonts w:ascii="Tahoma" w:eastAsia="Arial" w:hAnsi="Tahoma" w:cs="Tahoma"/>
          <w:b/>
          <w:bCs/>
          <w:sz w:val="24"/>
          <w:szCs w:val="24"/>
          <w:rtl/>
          <w:lang w:val="en-AU" w:eastAsia="ja-JP" w:bidi="ar-JO"/>
        </w:rPr>
        <w:t>رابط</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29BD7B2E" wp14:editId="652B6DB3">
            <wp:extent cx="333375" cy="161925"/>
            <wp:effectExtent l="0" t="0" r="9525" b="9525"/>
            <wp:docPr id="14" name="Picture 1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بجانب المستخدم المراد تعديله.</w:t>
      </w:r>
      <w:r w:rsidRPr="00ED3D20">
        <w:rPr>
          <w:rFonts w:ascii="Tahoma" w:eastAsia="Arial" w:hAnsi="Tahoma" w:cs="Tahoma"/>
          <w:sz w:val="24"/>
          <w:szCs w:val="24"/>
          <w:rtl/>
          <w:lang w:val="en-AU" w:eastAsia="ja-JP"/>
        </w:rPr>
        <w:t xml:space="preserve"> </w:t>
      </w:r>
    </w:p>
    <w:p w:rsidR="007C437F" w:rsidRPr="00ED3D20" w:rsidRDefault="007C437F" w:rsidP="007C437F">
      <w:pPr>
        <w:bidi w:val="0"/>
        <w:spacing w:before="120" w:after="60" w:line="264" w:lineRule="auto"/>
        <w:ind w:left="720"/>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t xml:space="preserve">يمكن للمكلف حذف أي من المستخدمين الظاهرين في القائمة بالنقر على </w:t>
      </w:r>
      <w:r w:rsidRPr="00ED3D20">
        <w:rPr>
          <w:rFonts w:ascii="Tahoma" w:eastAsia="Arial" w:hAnsi="Tahoma" w:cs="Tahoma"/>
          <w:b/>
          <w:bCs/>
          <w:sz w:val="24"/>
          <w:szCs w:val="24"/>
          <w:rtl/>
          <w:lang w:val="en-AU" w:eastAsia="ja-JP" w:bidi="ar-JO"/>
        </w:rPr>
        <w:t>رابط</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4E1C4BA3" wp14:editId="2E8E7D5D">
            <wp:extent cx="295275" cy="190500"/>
            <wp:effectExtent l="0" t="0" r="9525" b="0"/>
            <wp:docPr id="13" name="Picture 1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بجانب المستخدم المراد حذفه.</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jc w:val="both"/>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ملاحظات</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rtl/>
          <w:lang w:eastAsia="ja-JP" w:bidi="ar-JO"/>
        </w:rPr>
      </w:pPr>
      <w:r w:rsidRPr="00ED3D20">
        <w:rPr>
          <w:rFonts w:ascii="Tahoma" w:eastAsia="Arial" w:hAnsi="Tahoma" w:cs="Tahoma"/>
          <w:sz w:val="24"/>
          <w:szCs w:val="24"/>
          <w:rtl/>
          <w:lang w:eastAsia="ja-JP" w:bidi="ar-JO"/>
        </w:rPr>
        <w:t>تتيح عملية التعديل للمكلف إنهاء عمل المستخدم المختار فقط وذلك من خلال تعبئة "تاريخ انتهاء العمل".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نهاية العمل" أصغر من "تاريخ بداية العمل"، يقوم النظام بإظهار رسالة تنبيهية "</w:t>
      </w:r>
      <w:r w:rsidRPr="00ED3D20">
        <w:rPr>
          <w:rFonts w:ascii="Tahoma" w:eastAsia="Arial" w:hAnsi="Tahoma" w:cs="Tahoma"/>
          <w:sz w:val="24"/>
          <w:szCs w:val="24"/>
          <w:rtl/>
          <w:lang w:val="en-AU" w:eastAsia="ja-JP"/>
        </w:rPr>
        <w:t xml:space="preserve">تاريخ انتهاء العمل يجب أن يكون مساوياً أو أكبر من تاريخ بداية العمل".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نهاية العمل" أصغر من "تاريخ بداية العمل"، يقوم النظام بإظهار رسالة تنبيهية "</w:t>
      </w:r>
      <w:r w:rsidRPr="00ED3D20">
        <w:rPr>
          <w:rFonts w:ascii="Tahoma" w:eastAsia="Arial" w:hAnsi="Tahoma" w:cs="Tahoma"/>
          <w:sz w:val="24"/>
          <w:szCs w:val="24"/>
          <w:rtl/>
          <w:lang w:val="en-AU" w:eastAsia="ja-JP"/>
        </w:rPr>
        <w:t>تاريخ نهاية العمل يجب أن يكون أكبر من تاريخ بداية العمل</w:t>
      </w:r>
      <w:r w:rsidRPr="00ED3D20">
        <w:rPr>
          <w:rFonts w:ascii="Tahoma" w:eastAsia="Arial" w:hAnsi="Tahoma" w:cs="Tahoma"/>
          <w:sz w:val="24"/>
          <w:szCs w:val="24"/>
          <w:rtl/>
          <w:lang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rPr>
          <w:rFonts w:ascii="Tahoma" w:eastAsia="Arial" w:hAnsi="Tahoma" w:cs="Tahoma"/>
          <w:sz w:val="24"/>
          <w:szCs w:val="24"/>
          <w:lang w:eastAsia="ja-JP" w:bidi="ar-JO"/>
        </w:rPr>
      </w:pPr>
    </w:p>
    <w:p w:rsidR="007C437F" w:rsidRPr="00ED3D20" w:rsidRDefault="007C437F" w:rsidP="007C437F">
      <w:pPr>
        <w:spacing w:before="120" w:after="60" w:line="264" w:lineRule="auto"/>
        <w:ind w:left="227"/>
        <w:rPr>
          <w:rFonts w:ascii="Tahoma" w:eastAsia="Arial" w:hAnsi="Tahoma" w:cs="Tahoma"/>
          <w:sz w:val="24"/>
          <w:szCs w:val="24"/>
          <w:rtl/>
          <w:lang w:val="en-AU" w:eastAsia="ja-JP" w:bidi="ar-JO"/>
        </w:rPr>
      </w:pPr>
    </w:p>
    <w:p w:rsidR="007C437F" w:rsidRPr="00ED3D20" w:rsidRDefault="007C437F" w:rsidP="007C437F">
      <w:pPr>
        <w:numPr>
          <w:ilvl w:val="0"/>
          <w:numId w:val="1"/>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t xml:space="preserve">يقوم المكلف </w:t>
      </w:r>
      <w:r w:rsidRPr="00ED3D20">
        <w:rPr>
          <w:rFonts w:ascii="Tahoma" w:eastAsia="Arial" w:hAnsi="Tahoma" w:cs="Tahoma"/>
          <w:sz w:val="24"/>
          <w:szCs w:val="24"/>
          <w:rtl/>
          <w:lang w:val="en-AU" w:eastAsia="ja-JP"/>
        </w:rPr>
        <w:t xml:space="preserve">إدخال أو تعديل البيانات الخاصة بتبويب </w:t>
      </w:r>
      <w:r w:rsidRPr="00ED3D20">
        <w:rPr>
          <w:rFonts w:ascii="Tahoma" w:eastAsia="Arial" w:hAnsi="Tahoma" w:cs="Tahoma"/>
          <w:b/>
          <w:bCs/>
          <w:sz w:val="24"/>
          <w:szCs w:val="24"/>
          <w:rtl/>
          <w:lang w:val="en-AU" w:eastAsia="ja-JP"/>
        </w:rPr>
        <w:t>"الأسماء التجارية"</w:t>
      </w:r>
      <w:r w:rsidRPr="00ED3D20">
        <w:rPr>
          <w:rFonts w:ascii="Tahoma" w:eastAsia="Arial" w:hAnsi="Tahoma" w:cs="Tahoma"/>
          <w:sz w:val="24"/>
          <w:szCs w:val="24"/>
          <w:rtl/>
          <w:lang w:val="en-AU" w:eastAsia="ja-JP"/>
        </w:rPr>
        <w:t xml:space="preserve"> باتباع الخطوات التالية</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النقر على زر </w:t>
      </w:r>
      <w:r w:rsidRPr="00ED3D20">
        <w:rPr>
          <w:rFonts w:ascii="Tahoma" w:eastAsia="Arial" w:hAnsi="Tahoma" w:cs="Tahoma"/>
          <w:b/>
          <w:bCs/>
          <w:sz w:val="24"/>
          <w:szCs w:val="24"/>
          <w:rtl/>
          <w:lang w:val="en-AU" w:eastAsia="ja-JP" w:bidi="ar-JO"/>
        </w:rPr>
        <w:t>"إضافة اسم تجاري"</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2B6C27C3" wp14:editId="6F3E288C">
            <wp:extent cx="117157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209550"/>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بإظهار الحقل التالي:</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3"/>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الاسم التجاري </w:t>
      </w:r>
      <w:r w:rsidRPr="00ED3D20">
        <w:rPr>
          <w:rFonts w:ascii="Tahoma" w:eastAsia="Arial" w:hAnsi="Tahoma" w:cs="Tahoma"/>
          <w:color w:val="FF0000"/>
          <w:sz w:val="24"/>
          <w:szCs w:val="24"/>
          <w:rtl/>
          <w:lang w:val="en-AU" w:eastAsia="ja-JP"/>
        </w:rPr>
        <w:t>*</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المكلف بإدخال الاسم التجاري وثم الحفظ من خلال النقر على زر</w:t>
      </w:r>
      <w:r w:rsidRPr="00ED3D20">
        <w:rPr>
          <w:rFonts w:ascii="Tahoma" w:eastAsia="Arial" w:hAnsi="Tahoma" w:cs="Tahoma"/>
          <w:b/>
          <w:bCs/>
          <w:sz w:val="24"/>
          <w:szCs w:val="24"/>
          <w:rtl/>
          <w:lang w:val="en-AU" w:eastAsia="ja-JP" w:bidi="ar-JO"/>
        </w:rPr>
        <w:t>"حفظ"</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3EA6725A" wp14:editId="127DCB54">
            <wp:extent cx="3714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587"/>
        <w:rPr>
          <w:rFonts w:ascii="Tahoma" w:eastAsia="Arial" w:hAnsi="Tahoma" w:cs="Tahoma"/>
          <w:sz w:val="24"/>
          <w:szCs w:val="24"/>
          <w:lang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xml:space="preserve"> في حال قيام المكلف بالنقر على زر </w:t>
      </w:r>
      <w:r w:rsidRPr="00ED3D20">
        <w:rPr>
          <w:rFonts w:ascii="Tahoma" w:eastAsia="Arial" w:hAnsi="Tahoma" w:cs="Tahoma"/>
          <w:b/>
          <w:bCs/>
          <w:sz w:val="24"/>
          <w:szCs w:val="24"/>
          <w:rtl/>
          <w:lang w:val="en-AU" w:eastAsia="ja-JP" w:bidi="ar-JO"/>
        </w:rPr>
        <w:t>"إلغاء"</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7EEE06D1" wp14:editId="0C886DB3">
            <wp:extent cx="4095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w:t>
      </w:r>
      <w:r w:rsidRPr="00ED3D20">
        <w:rPr>
          <w:rFonts w:ascii="Tahoma" w:eastAsia="Arial" w:hAnsi="Tahoma" w:cs="Tahoma"/>
          <w:sz w:val="24"/>
          <w:szCs w:val="24"/>
          <w:rtl/>
          <w:lang w:eastAsia="ja-JP" w:bidi="ar-JO"/>
        </w:rPr>
        <w:t>يقوم النظام بإلغاء المعلومات المدخلة والعودة إلى قائمة الأسماء التجارية.</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jc w:val="both"/>
        <w:rPr>
          <w:rFonts w:ascii="Tahoma" w:eastAsia="Arial" w:hAnsi="Tahoma" w:cs="Tahoma"/>
          <w:sz w:val="24"/>
          <w:szCs w:val="24"/>
          <w:lang w:eastAsia="ja-JP" w:bidi="ar-JO"/>
        </w:rPr>
      </w:pPr>
    </w:p>
    <w:p w:rsidR="007C437F" w:rsidRPr="00ED3D20" w:rsidRDefault="007C437F" w:rsidP="007C437F">
      <w:pPr>
        <w:numPr>
          <w:ilvl w:val="0"/>
          <w:numId w:val="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المكلف ب</w:t>
      </w:r>
      <w:r w:rsidRPr="00ED3D20">
        <w:rPr>
          <w:rFonts w:ascii="Tahoma" w:eastAsia="Arial" w:hAnsi="Tahoma" w:cs="Tahoma"/>
          <w:sz w:val="24"/>
          <w:szCs w:val="24"/>
          <w:rtl/>
          <w:lang w:val="en-AU" w:eastAsia="ja-JP"/>
        </w:rPr>
        <w:t xml:space="preserve">إدخال أو تعديل البيانات الخاصة بتبويب  </w:t>
      </w:r>
      <w:r w:rsidRPr="00ED3D20">
        <w:rPr>
          <w:rFonts w:ascii="Tahoma" w:eastAsia="Arial" w:hAnsi="Tahoma" w:cs="Tahoma"/>
          <w:b/>
          <w:bCs/>
          <w:sz w:val="24"/>
          <w:szCs w:val="24"/>
          <w:rtl/>
          <w:lang w:val="en-AU" w:eastAsia="ja-JP"/>
        </w:rPr>
        <w:t>"</w:t>
      </w:r>
      <w:r w:rsidRPr="00ED3D20">
        <w:rPr>
          <w:rFonts w:ascii="Tahoma" w:eastAsia="Arial" w:hAnsi="Tahoma" w:cs="Tahoma"/>
          <w:b/>
          <w:bCs/>
          <w:sz w:val="24"/>
          <w:szCs w:val="24"/>
          <w:rtl/>
          <w:lang w:val="en-AU" w:eastAsia="ja-JP" w:bidi="ar-JO"/>
        </w:rPr>
        <w:t>الشركاء والأعضاء"</w:t>
      </w:r>
      <w:r w:rsidRPr="00ED3D20">
        <w:rPr>
          <w:rFonts w:ascii="Tahoma" w:eastAsia="Arial" w:hAnsi="Tahoma" w:cs="Tahoma"/>
          <w:sz w:val="24"/>
          <w:szCs w:val="24"/>
          <w:rtl/>
          <w:lang w:val="en-AU" w:eastAsia="ja-JP" w:bidi="ar-JO"/>
        </w:rPr>
        <w:t xml:space="preserve"> باتباع الخطوات التالية:</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ind w:left="227"/>
        <w:rPr>
          <w:rFonts w:ascii="Tahoma" w:eastAsia="Arial" w:hAnsi="Tahoma" w:cs="Tahoma"/>
          <w:sz w:val="24"/>
          <w:szCs w:val="24"/>
          <w:lang w:eastAsia="ja-JP" w:bidi="ar-JO"/>
        </w:rPr>
      </w:pP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lastRenderedPageBreak/>
        <w:t xml:space="preserve">النقر على زر </w:t>
      </w:r>
      <w:r w:rsidRPr="00ED3D20">
        <w:rPr>
          <w:rFonts w:ascii="Tahoma" w:eastAsia="Arial" w:hAnsi="Tahoma" w:cs="Tahoma"/>
          <w:b/>
          <w:bCs/>
          <w:sz w:val="24"/>
          <w:szCs w:val="24"/>
          <w:rtl/>
          <w:lang w:val="en-AU" w:eastAsia="ja-JP" w:bidi="ar-JO"/>
        </w:rPr>
        <w:t>"إضافة شريك"</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68E5238C" wp14:editId="3991A28D">
            <wp:extent cx="847725" cy="209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r w:rsidRPr="00ED3D20">
        <w:rPr>
          <w:rFonts w:ascii="Tahoma" w:eastAsia="Arial" w:hAnsi="Tahoma" w:cs="Tahoma"/>
          <w:sz w:val="24"/>
          <w:szCs w:val="24"/>
          <w:rtl/>
          <w:lang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6"/>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بإظهار الحقول التالية لإضافة شريك:</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3"/>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الرقم الضريبي(حقل إدخال) </w:t>
      </w:r>
    </w:p>
    <w:p w:rsidR="007C437F" w:rsidRPr="00ED3D20" w:rsidRDefault="007C437F" w:rsidP="007C437F">
      <w:pPr>
        <w:numPr>
          <w:ilvl w:val="0"/>
          <w:numId w:val="13"/>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اسم</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المستخدم</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3"/>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تاريخ بداية</w:t>
      </w:r>
      <w:r w:rsidRPr="00ED3D20">
        <w:rPr>
          <w:rFonts w:ascii="Tahoma" w:eastAsia="Arial" w:hAnsi="Tahoma" w:cs="Tahoma"/>
          <w:sz w:val="24"/>
          <w:szCs w:val="24"/>
          <w:lang w:val="en-AU" w:eastAsia="ja-JP"/>
        </w:rPr>
        <w:t xml:space="preserve">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3"/>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تاريخ النهاية (حقل إدخال) </w:t>
      </w:r>
    </w:p>
    <w:p w:rsidR="007C437F" w:rsidRPr="00ED3D20" w:rsidRDefault="007C437F" w:rsidP="007C437F">
      <w:pPr>
        <w:numPr>
          <w:ilvl w:val="0"/>
          <w:numId w:val="13"/>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 xml:space="preserve">نوع السجل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3"/>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حصَة الشراكة </w:t>
      </w:r>
      <w:r w:rsidRPr="00ED3D20">
        <w:rPr>
          <w:rFonts w:ascii="Tahoma" w:eastAsia="Arial" w:hAnsi="Tahoma" w:cs="Tahoma"/>
          <w:color w:val="FF0000"/>
          <w:sz w:val="24"/>
          <w:szCs w:val="24"/>
          <w:rtl/>
          <w:lang w:val="en-AU" w:eastAsia="ja-JP"/>
        </w:rPr>
        <w:t xml:space="preserve">* </w:t>
      </w:r>
      <w:r w:rsidRPr="00ED3D20">
        <w:rPr>
          <w:rFonts w:ascii="Tahoma" w:eastAsia="Arial" w:hAnsi="Tahoma" w:cs="Tahoma"/>
          <w:sz w:val="24"/>
          <w:szCs w:val="24"/>
          <w:rtl/>
          <w:lang w:val="en-AU" w:eastAsia="ja-JP"/>
        </w:rPr>
        <w:t xml:space="preserve">(حقل إدخال) </w:t>
      </w:r>
    </w:p>
    <w:p w:rsidR="007C437F" w:rsidRPr="00ED3D20" w:rsidRDefault="007C437F" w:rsidP="007C437F">
      <w:pPr>
        <w:numPr>
          <w:ilvl w:val="0"/>
          <w:numId w:val="13"/>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rPr>
        <w:t>جنسية</w:t>
      </w:r>
      <w:r w:rsidRPr="00ED3D20">
        <w:rPr>
          <w:rFonts w:ascii="Tahoma" w:eastAsia="Arial" w:hAnsi="Tahoma" w:cs="Tahoma"/>
          <w:sz w:val="24"/>
          <w:szCs w:val="24"/>
          <w:lang w:val="en-AU" w:eastAsia="ja-JP"/>
        </w:rPr>
        <w:t xml:space="preserve"> </w:t>
      </w:r>
      <w:r w:rsidRPr="00ED3D20">
        <w:rPr>
          <w:rFonts w:ascii="Tahoma" w:eastAsia="Arial" w:hAnsi="Tahoma" w:cs="Tahoma"/>
          <w:sz w:val="24"/>
          <w:szCs w:val="24"/>
          <w:rtl/>
          <w:lang w:val="en-AU" w:eastAsia="ja-JP"/>
        </w:rPr>
        <w:t xml:space="preserve">الشريك (حقل مقروء) </w:t>
      </w:r>
    </w:p>
    <w:p w:rsidR="007C437F" w:rsidRPr="00ED3D20" w:rsidRDefault="007C437F" w:rsidP="007C437F">
      <w:pPr>
        <w:spacing w:before="120" w:after="60" w:line="264" w:lineRule="auto"/>
        <w:ind w:left="1307"/>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يقوم المكلف بإدخال الرقم الضريبي وثم النقر على زر </w:t>
      </w:r>
      <w:r w:rsidRPr="00ED3D20">
        <w:rPr>
          <w:rFonts w:ascii="Tahoma" w:eastAsia="Arial" w:hAnsi="Tahoma" w:cs="Tahoma"/>
          <w:b/>
          <w:bCs/>
          <w:sz w:val="24"/>
          <w:szCs w:val="24"/>
          <w:rtl/>
          <w:lang w:val="en-AU" w:eastAsia="ja-JP" w:bidi="ar-JO"/>
        </w:rPr>
        <w:t>"استرجاع اسم الشريك"</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2315DC42" wp14:editId="18AF8C12">
            <wp:extent cx="140017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25717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947"/>
        <w:contextualSpacing/>
        <w:rPr>
          <w:rFonts w:ascii="Tahoma" w:eastAsia="Arial" w:hAnsi="Tahoma" w:cs="Tahoma"/>
          <w:sz w:val="24"/>
          <w:szCs w:val="24"/>
          <w:lang w:val="en-AU" w:eastAsia="ja-JP" w:bidi="ar-JO"/>
        </w:rPr>
      </w:pPr>
    </w:p>
    <w:p w:rsidR="007C437F" w:rsidRPr="00ED3D20" w:rsidRDefault="007C437F" w:rsidP="007C437F">
      <w:pPr>
        <w:spacing w:before="120" w:after="60" w:line="264" w:lineRule="auto"/>
        <w:ind w:left="587"/>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في حال قيام المكلف بإدخال رقم ضريبي غير صحيح، يقوم النظام بإظهار رسالة تنبيهية "</w:t>
      </w:r>
      <w:r w:rsidRPr="00ED3D20">
        <w:rPr>
          <w:rFonts w:ascii="Tahoma" w:eastAsia="Arial" w:hAnsi="Tahoma" w:cs="Tahoma"/>
          <w:sz w:val="24"/>
          <w:szCs w:val="24"/>
          <w:rtl/>
          <w:lang w:val="en-AU" w:eastAsia="ja-JP"/>
        </w:rPr>
        <w:t xml:space="preserve">الرجاء التأكد من صحة رقم الشريك". </w:t>
      </w:r>
    </w:p>
    <w:p w:rsidR="007C437F" w:rsidRPr="00ED3D20" w:rsidRDefault="007C437F" w:rsidP="007C437F">
      <w:pPr>
        <w:spacing w:before="120" w:after="60" w:line="264" w:lineRule="auto"/>
        <w:ind w:left="1307"/>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t>يقوم النظام باسترجاع "اسم المستخدم".</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المكلف بإدخال باقي بيانات الشريك.</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يقوم المكلف بالنقر على زر </w:t>
      </w:r>
      <w:r w:rsidRPr="00ED3D20">
        <w:rPr>
          <w:rFonts w:ascii="Tahoma" w:eastAsia="Arial" w:hAnsi="Tahoma" w:cs="Tahoma"/>
          <w:b/>
          <w:bCs/>
          <w:sz w:val="24"/>
          <w:szCs w:val="24"/>
          <w:rtl/>
          <w:lang w:val="en-AU" w:eastAsia="ja-JP" w:bidi="ar-JO"/>
        </w:rPr>
        <w:t>"حفظ"</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219D5BF1" wp14:editId="2CDCF861">
            <wp:extent cx="33337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587"/>
        <w:rPr>
          <w:rFonts w:ascii="Tahoma" w:eastAsia="Arial" w:hAnsi="Tahoma" w:cs="Tahoma"/>
          <w:sz w:val="24"/>
          <w:szCs w:val="24"/>
          <w:u w:val="single"/>
          <w:lang w:val="en-AU" w:eastAsia="ja-JP" w:bidi="ar-JO"/>
        </w:rPr>
      </w:pPr>
      <w:r w:rsidRPr="00ED3D20">
        <w:rPr>
          <w:rFonts w:ascii="Tahoma" w:eastAsia="Arial" w:hAnsi="Tahoma" w:cs="Tahoma"/>
          <w:sz w:val="24"/>
          <w:szCs w:val="24"/>
          <w:u w:val="single"/>
          <w:rtl/>
          <w:lang w:val="en-AU" w:eastAsia="ja-JP" w:bidi="ar-JO"/>
        </w:rPr>
        <w:t>ملاحظات:</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rtl/>
          <w:lang w:eastAsia="ja-JP" w:bidi="ar-JO"/>
        </w:rPr>
      </w:pPr>
      <w:r w:rsidRPr="00ED3D20">
        <w:rPr>
          <w:rFonts w:ascii="Tahoma" w:eastAsia="Arial" w:hAnsi="Tahoma" w:cs="Tahoma"/>
          <w:sz w:val="24"/>
          <w:szCs w:val="24"/>
          <w:rtl/>
          <w:lang w:val="en-AU" w:eastAsia="ja-JP" w:bidi="ar-JO"/>
        </w:rPr>
        <w:t xml:space="preserve">في حال قيام المكلف بالنقر على زر </w:t>
      </w:r>
      <w:r w:rsidRPr="00ED3D20">
        <w:rPr>
          <w:rFonts w:ascii="Tahoma" w:eastAsia="Arial" w:hAnsi="Tahoma" w:cs="Tahoma"/>
          <w:b/>
          <w:bCs/>
          <w:sz w:val="24"/>
          <w:szCs w:val="24"/>
          <w:rtl/>
          <w:lang w:val="en-AU" w:eastAsia="ja-JP" w:bidi="ar-JO"/>
        </w:rPr>
        <w:t>"إلغاء"</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3431742F" wp14:editId="68430BD5">
            <wp:extent cx="4095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w:t>
      </w:r>
      <w:r w:rsidRPr="00ED3D20">
        <w:rPr>
          <w:rFonts w:ascii="Tahoma" w:eastAsia="Arial" w:hAnsi="Tahoma" w:cs="Tahoma"/>
          <w:sz w:val="24"/>
          <w:szCs w:val="24"/>
          <w:rtl/>
          <w:lang w:eastAsia="ja-JP" w:bidi="ar-JO"/>
        </w:rPr>
        <w:t>يقوم النظام بإلغاء المعلومات المدخلة والعودة إلى قائمة الشركاء والأعضاء.</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after="0" w:line="240" w:lineRule="auto"/>
        <w:contextualSpacing/>
        <w:rPr>
          <w:rFonts w:ascii="Tahoma" w:eastAsia="Times New Roman" w:hAnsi="Tahoma" w:cs="Tahoma"/>
          <w:sz w:val="24"/>
          <w:szCs w:val="24"/>
          <w:lang w:eastAsia="ja-JP"/>
        </w:rPr>
      </w:pPr>
      <w:r w:rsidRPr="00ED3D20">
        <w:rPr>
          <w:rFonts w:ascii="Tahoma" w:eastAsia="Arial" w:hAnsi="Tahoma" w:cs="Tahoma"/>
          <w:sz w:val="24"/>
          <w:szCs w:val="24"/>
          <w:rtl/>
          <w:lang w:eastAsia="ja-JP" w:bidi="ar-JO"/>
        </w:rPr>
        <w:t>في حال قيام المكلف بإضافة شريك بتاريخ البداية أقل من تاريخ تأسيس الشركة، يقوم النظام بإظهار رسالة تنبيهية "تاريخ بداية العمل يجب أن يكون أكبر من تاريخ تأسيس الشركة".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البداية" أو "تاريخ النهاية" أكبر من التاريخ الحالي، يقوم النظام بإظهار رسالة تنبيهية "</w:t>
      </w:r>
      <w:r w:rsidRPr="00ED3D20">
        <w:rPr>
          <w:rFonts w:ascii="Tahoma" w:eastAsia="Arial" w:hAnsi="Tahoma" w:cs="Tahoma"/>
          <w:sz w:val="24"/>
          <w:szCs w:val="24"/>
          <w:rtl/>
          <w:lang w:val="en-AU" w:eastAsia="ja-JP"/>
        </w:rPr>
        <w:t xml:space="preserve">تاريخ بداية وانتهاء العمل يجب أن يكون مساوياً أو أقل من تاريخ اليوم". </w:t>
      </w:r>
    </w:p>
    <w:p w:rsidR="007C437F" w:rsidRPr="00ED3D20" w:rsidRDefault="007C437F" w:rsidP="007C437F">
      <w:pPr>
        <w:numPr>
          <w:ilvl w:val="0"/>
          <w:numId w:val="10"/>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في حال قيام المكلف بالنقر على زر </w:t>
      </w:r>
      <w:r w:rsidRPr="00ED3D20">
        <w:rPr>
          <w:rFonts w:ascii="Tahoma" w:eastAsia="Arial" w:hAnsi="Tahoma" w:cs="Tahoma"/>
          <w:b/>
          <w:bCs/>
          <w:sz w:val="24"/>
          <w:szCs w:val="24"/>
          <w:rtl/>
          <w:lang w:val="en-AU" w:eastAsia="ja-JP" w:bidi="ar-JO"/>
        </w:rPr>
        <w:t>"حفظ"</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6F29E5A2" wp14:editId="355B7056">
            <wp:extent cx="3333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لحفظ بيانات الشريك من دون إدخال جميع الحقول المطلوبة، يقوم النظام بإظهار رسالة تنبيهية "الرجاء إدخال الحقول المطلوبة".</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ind w:left="1005"/>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يقوم النظام بإضافة شريك في قائمة الشركاء والأعضاء للمكلف مع الحالة "فعال".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9"/>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يمكن للمكلف تعديل  أي من الشركاء والأعضاء الظاهرين في القائمة بالنقر على </w:t>
      </w:r>
      <w:r w:rsidRPr="00ED3D20">
        <w:rPr>
          <w:rFonts w:ascii="Tahoma" w:eastAsia="Arial" w:hAnsi="Tahoma" w:cs="Tahoma"/>
          <w:b/>
          <w:bCs/>
          <w:sz w:val="24"/>
          <w:szCs w:val="24"/>
          <w:rtl/>
          <w:lang w:val="en-AU" w:eastAsia="ja-JP" w:bidi="ar-JO"/>
        </w:rPr>
        <w:t>رابط</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0FF17015" wp14:editId="3C658B21">
            <wp:extent cx="333375" cy="161925"/>
            <wp:effectExtent l="0" t="0" r="9525" b="9525"/>
            <wp:docPr id="4" name="Picture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بجانب الشريك المراد تعديله.</w:t>
      </w:r>
      <w:r w:rsidRPr="00ED3D20">
        <w:rPr>
          <w:rFonts w:ascii="Tahoma" w:eastAsia="Arial" w:hAnsi="Tahoma" w:cs="Tahoma"/>
          <w:sz w:val="24"/>
          <w:szCs w:val="24"/>
          <w:rtl/>
          <w:lang w:val="en-AU" w:eastAsia="ja-JP"/>
        </w:rPr>
        <w:t xml:space="preserve"> </w:t>
      </w:r>
    </w:p>
    <w:p w:rsidR="007C437F" w:rsidRPr="00ED3D20" w:rsidRDefault="007C437F" w:rsidP="007C437F">
      <w:pPr>
        <w:bidi w:val="0"/>
        <w:spacing w:before="120" w:after="60" w:line="264" w:lineRule="auto"/>
        <w:ind w:left="720"/>
        <w:contextualSpacing/>
        <w:rPr>
          <w:rFonts w:ascii="Tahoma" w:eastAsia="Arial" w:hAnsi="Tahoma" w:cs="Tahoma"/>
          <w:sz w:val="24"/>
          <w:szCs w:val="24"/>
          <w:lang w:val="en-AU" w:eastAsia="ja-JP" w:bidi="ar-JO"/>
        </w:rPr>
      </w:pPr>
    </w:p>
    <w:p w:rsidR="007C437F" w:rsidRPr="00ED3D20" w:rsidRDefault="007C437F" w:rsidP="007C437F">
      <w:pPr>
        <w:numPr>
          <w:ilvl w:val="0"/>
          <w:numId w:val="9"/>
        </w:numPr>
        <w:spacing w:before="120"/>
        <w:contextualSpacing/>
        <w:rPr>
          <w:rFonts w:ascii="Tahoma" w:eastAsia="Arial" w:hAnsi="Tahoma" w:cs="Tahoma"/>
          <w:sz w:val="24"/>
          <w:szCs w:val="24"/>
          <w:rtl/>
          <w:lang w:val="en-AU" w:eastAsia="ja-JP" w:bidi="ar-JO"/>
        </w:rPr>
      </w:pPr>
      <w:r w:rsidRPr="00ED3D20">
        <w:rPr>
          <w:rFonts w:ascii="Tahoma" w:eastAsia="Arial" w:hAnsi="Tahoma" w:cs="Tahoma"/>
          <w:sz w:val="24"/>
          <w:szCs w:val="24"/>
          <w:rtl/>
          <w:lang w:val="en-AU" w:eastAsia="ja-JP" w:bidi="ar-JO"/>
        </w:rPr>
        <w:t xml:space="preserve">يمكن للمكلف حذف أي من الشركاء والأعضاء الظاهرين في القائمة بالنقر على </w:t>
      </w:r>
      <w:r w:rsidRPr="00ED3D20">
        <w:rPr>
          <w:rFonts w:ascii="Tahoma" w:eastAsia="Arial" w:hAnsi="Tahoma" w:cs="Tahoma"/>
          <w:b/>
          <w:bCs/>
          <w:sz w:val="24"/>
          <w:szCs w:val="24"/>
          <w:rtl/>
          <w:lang w:val="en-AU" w:eastAsia="ja-JP" w:bidi="ar-JO"/>
        </w:rPr>
        <w:t>رابط</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1E973EFE" wp14:editId="2B584D1F">
            <wp:extent cx="295275" cy="190500"/>
            <wp:effectExtent l="0" t="0" r="9525" b="0"/>
            <wp:docPr id="3" name="Picture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بجانب الشريك المراد حذفه.</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jc w:val="both"/>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lastRenderedPageBreak/>
        <w:t>ملاحظات</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rtl/>
          <w:lang w:eastAsia="ja-JP" w:bidi="ar-JO"/>
        </w:rPr>
      </w:pPr>
      <w:r w:rsidRPr="00ED3D20">
        <w:rPr>
          <w:rFonts w:ascii="Tahoma" w:eastAsia="Arial" w:hAnsi="Tahoma" w:cs="Tahoma"/>
          <w:sz w:val="24"/>
          <w:szCs w:val="24"/>
          <w:rtl/>
          <w:lang w:eastAsia="ja-JP" w:bidi="ar-JO"/>
        </w:rPr>
        <w:t>تتيح عملية التعديل للمكلف إنهاء عمل الشريك المختار وذلك من خلال تعبئة "تاريخ النهاية".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النهاية" أصغر من "التاريخ البداية"، يقوم النظام بإظهار رسالة تنبيهية "</w:t>
      </w:r>
      <w:r w:rsidRPr="00ED3D20">
        <w:rPr>
          <w:rFonts w:ascii="Tahoma" w:eastAsia="Arial" w:hAnsi="Tahoma" w:cs="Tahoma"/>
          <w:sz w:val="24"/>
          <w:szCs w:val="24"/>
          <w:rtl/>
          <w:lang w:val="en-AU" w:eastAsia="ja-JP"/>
        </w:rPr>
        <w:t xml:space="preserve">تاريخ النهاية يجب أن يكون مسأوياً أو أكبر من تاريخ البداية".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قيام المكلف بإدخال "تاريخ النهاية" أصغر من "تاريخ البداية"، يقوم النظام بإظهار رسالة تنبيهية "</w:t>
      </w:r>
      <w:r w:rsidRPr="00ED3D20">
        <w:rPr>
          <w:rFonts w:ascii="Tahoma" w:eastAsia="Arial" w:hAnsi="Tahoma" w:cs="Tahoma"/>
          <w:sz w:val="24"/>
          <w:szCs w:val="24"/>
          <w:rtl/>
          <w:lang w:val="en-AU" w:eastAsia="ja-JP"/>
        </w:rPr>
        <w:t>تاريخ النهاية يجب أن يكون أكبر من تاريخ البداية</w:t>
      </w:r>
      <w:r w:rsidRPr="00ED3D20">
        <w:rPr>
          <w:rFonts w:ascii="Tahoma" w:eastAsia="Arial" w:hAnsi="Tahoma" w:cs="Tahoma"/>
          <w:sz w:val="24"/>
          <w:szCs w:val="24"/>
          <w:rtl/>
          <w:lang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يمكن للمكلف مشاهدة الاستثمارات المدرجة للمكلف وذلك بالنقر على تبويب </w:t>
      </w:r>
      <w:r w:rsidRPr="00ED3D20">
        <w:rPr>
          <w:rFonts w:ascii="Tahoma" w:eastAsia="Arial" w:hAnsi="Tahoma" w:cs="Tahoma"/>
          <w:b/>
          <w:bCs/>
          <w:sz w:val="24"/>
          <w:szCs w:val="24"/>
          <w:rtl/>
          <w:lang w:val="en-AU" w:eastAsia="ja-JP" w:bidi="ar-JO"/>
        </w:rPr>
        <w:t>"</w:t>
      </w:r>
      <w:r w:rsidRPr="00ED3D20">
        <w:rPr>
          <w:rFonts w:ascii="Tahoma" w:eastAsia="Arial" w:hAnsi="Tahoma" w:cs="Tahoma"/>
          <w:b/>
          <w:bCs/>
          <w:sz w:val="24"/>
          <w:szCs w:val="24"/>
          <w:rtl/>
          <w:lang w:val="en-AU" w:eastAsia="ja-JP"/>
        </w:rPr>
        <w:t xml:space="preserve"> تشجيع</w:t>
      </w:r>
      <w:r w:rsidRPr="00ED3D20">
        <w:rPr>
          <w:rFonts w:ascii="Tahoma" w:eastAsia="Arial" w:hAnsi="Tahoma" w:cs="Tahoma"/>
          <w:b/>
          <w:bCs/>
          <w:sz w:val="24"/>
          <w:szCs w:val="24"/>
          <w:lang w:val="en-AU" w:eastAsia="ja-JP"/>
        </w:rPr>
        <w:t xml:space="preserve"> </w:t>
      </w:r>
      <w:r w:rsidRPr="00ED3D20">
        <w:rPr>
          <w:rFonts w:ascii="Tahoma" w:eastAsia="Arial" w:hAnsi="Tahoma" w:cs="Tahoma"/>
          <w:b/>
          <w:bCs/>
          <w:sz w:val="24"/>
          <w:szCs w:val="24"/>
          <w:rtl/>
          <w:lang w:val="en-AU" w:eastAsia="ja-JP"/>
        </w:rPr>
        <w:t>الاستثمار</w:t>
      </w:r>
      <w:r w:rsidRPr="00ED3D20">
        <w:rPr>
          <w:rFonts w:ascii="Tahoma" w:eastAsia="Arial" w:hAnsi="Tahoma" w:cs="Tahoma"/>
          <w:b/>
          <w:bCs/>
          <w:sz w:val="24"/>
          <w:szCs w:val="24"/>
          <w:rtl/>
          <w:lang w:val="en-AU" w:eastAsia="ja-JP" w:bidi="ar-JO"/>
        </w:rPr>
        <w:t>"</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227"/>
        <w:rPr>
          <w:rFonts w:ascii="Tahoma" w:eastAsia="Arial" w:hAnsi="Tahoma" w:cs="Tahoma"/>
          <w:sz w:val="24"/>
          <w:szCs w:val="24"/>
          <w:lang w:val="en-AU" w:eastAsia="ja-JP" w:bidi="ar-JO"/>
        </w:rPr>
      </w:pPr>
      <w:r w:rsidRPr="00ED3D20">
        <w:rPr>
          <w:rFonts w:ascii="Tahoma" w:eastAsia="Arial" w:hAnsi="Tahoma" w:cs="Tahoma"/>
          <w:sz w:val="24"/>
          <w:szCs w:val="24"/>
          <w:u w:val="single"/>
          <w:rtl/>
          <w:lang w:val="en-AU" w:eastAsia="ja-JP" w:bidi="ar-JO"/>
        </w:rPr>
        <w:t>ملاحظة:</w:t>
      </w:r>
      <w:r w:rsidRPr="00ED3D20">
        <w:rPr>
          <w:rFonts w:ascii="Tahoma" w:eastAsia="Arial" w:hAnsi="Tahoma" w:cs="Tahoma"/>
          <w:sz w:val="24"/>
          <w:szCs w:val="24"/>
          <w:rtl/>
          <w:lang w:val="en-AU" w:eastAsia="ja-JP" w:bidi="ar-JO"/>
        </w:rPr>
        <w:t xml:space="preserve"> جميع البيانات المتعلقة بتبويب </w:t>
      </w:r>
      <w:r w:rsidRPr="00ED3D20">
        <w:rPr>
          <w:rFonts w:ascii="Tahoma" w:eastAsia="Arial" w:hAnsi="Tahoma" w:cs="Tahoma"/>
          <w:b/>
          <w:bCs/>
          <w:sz w:val="24"/>
          <w:szCs w:val="24"/>
          <w:rtl/>
          <w:lang w:val="en-AU" w:eastAsia="ja-JP" w:bidi="ar-JO"/>
        </w:rPr>
        <w:t>"</w:t>
      </w:r>
      <w:r w:rsidRPr="00ED3D20">
        <w:rPr>
          <w:rFonts w:ascii="Tahoma" w:eastAsia="Arial" w:hAnsi="Tahoma" w:cs="Tahoma"/>
          <w:b/>
          <w:bCs/>
          <w:sz w:val="24"/>
          <w:szCs w:val="24"/>
          <w:rtl/>
          <w:lang w:val="en-AU" w:eastAsia="ja-JP"/>
        </w:rPr>
        <w:t xml:space="preserve"> تشجيع</w:t>
      </w:r>
      <w:r w:rsidRPr="00ED3D20">
        <w:rPr>
          <w:rFonts w:ascii="Tahoma" w:eastAsia="Arial" w:hAnsi="Tahoma" w:cs="Tahoma"/>
          <w:b/>
          <w:bCs/>
          <w:sz w:val="24"/>
          <w:szCs w:val="24"/>
          <w:lang w:val="en-AU" w:eastAsia="ja-JP"/>
        </w:rPr>
        <w:t xml:space="preserve"> </w:t>
      </w:r>
      <w:r w:rsidRPr="00ED3D20">
        <w:rPr>
          <w:rFonts w:ascii="Tahoma" w:eastAsia="Arial" w:hAnsi="Tahoma" w:cs="Tahoma"/>
          <w:b/>
          <w:bCs/>
          <w:sz w:val="24"/>
          <w:szCs w:val="24"/>
          <w:rtl/>
          <w:lang w:val="en-AU" w:eastAsia="ja-JP"/>
        </w:rPr>
        <w:t>الاستثمار</w:t>
      </w:r>
      <w:r w:rsidRPr="00ED3D20">
        <w:rPr>
          <w:rFonts w:ascii="Tahoma" w:eastAsia="Arial" w:hAnsi="Tahoma" w:cs="Tahoma"/>
          <w:b/>
          <w:bCs/>
          <w:sz w:val="24"/>
          <w:szCs w:val="24"/>
          <w:lang w:val="en-AU" w:eastAsia="ja-JP"/>
        </w:rPr>
        <w:t xml:space="preserve"> </w:t>
      </w:r>
      <w:r w:rsidRPr="00ED3D20">
        <w:rPr>
          <w:rFonts w:ascii="Tahoma" w:eastAsia="Arial" w:hAnsi="Tahoma" w:cs="Tahoma"/>
          <w:b/>
          <w:bCs/>
          <w:sz w:val="24"/>
          <w:szCs w:val="24"/>
          <w:rtl/>
          <w:lang w:val="en-AU" w:eastAsia="ja-JP" w:bidi="ar-JO"/>
        </w:rPr>
        <w:t>"</w:t>
      </w:r>
      <w:r w:rsidRPr="00ED3D20">
        <w:rPr>
          <w:rFonts w:ascii="Tahoma" w:eastAsia="Arial" w:hAnsi="Tahoma" w:cs="Tahoma"/>
          <w:sz w:val="24"/>
          <w:szCs w:val="24"/>
          <w:rtl/>
          <w:lang w:val="en-AU" w:eastAsia="ja-JP" w:bidi="ar-JO"/>
        </w:rPr>
        <w:t xml:space="preserve"> تكون مقروءة من قبل النظام ولا يمكن للمكلف تعديل أي منها.</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
        </w:numPr>
        <w:spacing w:before="120"/>
        <w:contextualSpacing/>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يمكن للمكلف تعبئة البيانات البنكية وذلك بالنقر على تبويب</w:t>
      </w:r>
      <w:r w:rsidRPr="00ED3D20">
        <w:rPr>
          <w:rFonts w:ascii="Tahoma" w:eastAsia="Arial" w:hAnsi="Tahoma" w:cs="Tahoma"/>
          <w:b/>
          <w:bCs/>
          <w:sz w:val="24"/>
          <w:szCs w:val="24"/>
          <w:lang w:val="en-AU" w:eastAsia="ja-JP"/>
        </w:rPr>
        <w:t xml:space="preserve"> </w:t>
      </w:r>
      <w:r w:rsidRPr="00ED3D20">
        <w:rPr>
          <w:rFonts w:ascii="Tahoma" w:eastAsia="Arial" w:hAnsi="Tahoma" w:cs="Tahoma"/>
          <w:b/>
          <w:bCs/>
          <w:sz w:val="24"/>
          <w:szCs w:val="24"/>
          <w:rtl/>
          <w:lang w:val="en-AU" w:eastAsia="ja-JP" w:bidi="ar-JO"/>
        </w:rPr>
        <w:t>"</w:t>
      </w:r>
      <w:r w:rsidRPr="00ED3D20">
        <w:rPr>
          <w:rFonts w:ascii="Tahoma" w:eastAsia="Arial" w:hAnsi="Tahoma" w:cs="Tahoma"/>
          <w:b/>
          <w:bCs/>
          <w:sz w:val="24"/>
          <w:szCs w:val="24"/>
          <w:rtl/>
          <w:lang w:val="en-AU" w:eastAsia="ja-JP"/>
        </w:rPr>
        <w:t>البيانات البنكية</w:t>
      </w:r>
      <w:r w:rsidRPr="00ED3D20">
        <w:rPr>
          <w:rFonts w:ascii="Tahoma" w:eastAsia="Arial" w:hAnsi="Tahoma" w:cs="Tahoma"/>
          <w:b/>
          <w:bCs/>
          <w:sz w:val="24"/>
          <w:szCs w:val="24"/>
          <w:rtl/>
          <w:lang w:val="en-AU" w:eastAsia="ja-JP" w:bidi="ar-JO"/>
        </w:rPr>
        <w:t>"</w:t>
      </w:r>
      <w:r w:rsidRPr="00ED3D20">
        <w:rPr>
          <w:rFonts w:ascii="Tahoma" w:eastAsia="Arial" w:hAnsi="Tahoma" w:cs="Tahoma"/>
          <w:sz w:val="24"/>
          <w:szCs w:val="24"/>
          <w:rtl/>
          <w:lang w:val="en-AU"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تسمح تبويبة البيانات البنكية إدخال الرقم الدولي للحساب البنكي (</w:t>
      </w:r>
      <w:r w:rsidRPr="00ED3D20">
        <w:rPr>
          <w:rFonts w:ascii="Tahoma" w:eastAsia="Arial" w:hAnsi="Tahoma" w:cs="Tahoma"/>
          <w:sz w:val="24"/>
          <w:szCs w:val="24"/>
          <w:lang w:eastAsia="ja-JP" w:bidi="ar-JO"/>
        </w:rPr>
        <w:t>IBAN</w:t>
      </w:r>
      <w:r w:rsidRPr="00ED3D20">
        <w:rPr>
          <w:rFonts w:ascii="Tahoma" w:eastAsia="Arial" w:hAnsi="Tahoma" w:cs="Tahoma"/>
          <w:sz w:val="24"/>
          <w:szCs w:val="24"/>
          <w:rtl/>
          <w:lang w:eastAsia="ja-JP" w:bidi="ar-JO"/>
        </w:rPr>
        <w:t>) للمكلف.</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إذا كان حساب المكلف البنكي يتبع بنك داخل المملكة الأردنية الهاشمية فإن المكلف يختار البنك والفرع من قسم "معلومات البنك داخل الأردن" داخل التبويبة.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إذا كان حساب المكلف البنكي يتبع بنك خارج المملكة الأردنية الهاشمية فإن فإن المكلف يدخل اسم البنك والفرع في قسم "معلومات البنك خارج الأردن" داخل التبويبة.</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في حال اختيار أو إدخال إسم البنك، يصبح حقل الرقم الدولي للحساب البنكي (</w:t>
      </w:r>
      <w:r w:rsidRPr="00ED3D20">
        <w:rPr>
          <w:rFonts w:ascii="Tahoma" w:eastAsia="Arial" w:hAnsi="Tahoma" w:cs="Tahoma"/>
          <w:sz w:val="24"/>
          <w:szCs w:val="24"/>
          <w:lang w:eastAsia="ja-JP" w:bidi="ar-JO"/>
        </w:rPr>
        <w:t>IBAN</w:t>
      </w:r>
      <w:r w:rsidRPr="00ED3D20">
        <w:rPr>
          <w:rFonts w:ascii="Tahoma" w:eastAsia="Arial" w:hAnsi="Tahoma" w:cs="Tahoma"/>
          <w:sz w:val="24"/>
          <w:szCs w:val="24"/>
          <w:rtl/>
          <w:lang w:eastAsia="ja-JP" w:bidi="ar-JO"/>
        </w:rPr>
        <w:t>) إجباريا.</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بإمكانك التحقق من الرقم الدولي للحساب البنكي (</w:t>
      </w:r>
      <w:r w:rsidRPr="00ED3D20">
        <w:rPr>
          <w:rFonts w:ascii="Tahoma" w:eastAsia="Arial" w:hAnsi="Tahoma" w:cs="Tahoma"/>
          <w:sz w:val="24"/>
          <w:szCs w:val="24"/>
          <w:lang w:eastAsia="ja-JP" w:bidi="ar-JO"/>
        </w:rPr>
        <w:t>IBAN</w:t>
      </w:r>
      <w:r w:rsidRPr="00ED3D20">
        <w:rPr>
          <w:rFonts w:ascii="Tahoma" w:eastAsia="Arial" w:hAnsi="Tahoma" w:cs="Tahoma"/>
          <w:sz w:val="24"/>
          <w:szCs w:val="24"/>
          <w:rtl/>
          <w:lang w:eastAsia="ja-JP" w:bidi="ar-JO"/>
        </w:rPr>
        <w:t xml:space="preserve">)عن طريق موقع </w:t>
      </w:r>
      <w:r w:rsidRPr="00ED3D20">
        <w:rPr>
          <w:rFonts w:ascii="Tahoma" w:eastAsia="Arial" w:hAnsi="Tahoma" w:cs="Tahoma"/>
          <w:sz w:val="24"/>
          <w:szCs w:val="24"/>
          <w:lang w:eastAsia="ja-JP" w:bidi="ar-JO"/>
        </w:rPr>
        <w:t>https://www.iban.com</w:t>
      </w:r>
      <w:r w:rsidRPr="00ED3D20">
        <w:rPr>
          <w:rFonts w:ascii="Tahoma" w:eastAsia="Arial" w:hAnsi="Tahoma" w:cs="Tahoma"/>
          <w:sz w:val="24"/>
          <w:szCs w:val="24"/>
          <w:rtl/>
          <w:lang w:eastAsia="ja-JP" w:bidi="ar-JO"/>
        </w:rPr>
        <w:t xml:space="preserve"> أو </w:t>
      </w:r>
      <w:r w:rsidRPr="00ED3D20">
        <w:rPr>
          <w:rFonts w:ascii="Tahoma" w:eastAsia="Arial" w:hAnsi="Tahoma" w:cs="Tahoma"/>
          <w:sz w:val="24"/>
          <w:szCs w:val="24"/>
          <w:lang w:eastAsia="ja-JP" w:bidi="ar-JO"/>
        </w:rPr>
        <w:t>http://iban.cbj.gov.jo/iban</w:t>
      </w:r>
      <w:r w:rsidRPr="00ED3D20">
        <w:rPr>
          <w:rFonts w:ascii="Tahoma" w:eastAsia="Arial" w:hAnsi="Tahoma" w:cs="Tahoma"/>
          <w:sz w:val="24"/>
          <w:szCs w:val="24"/>
          <w:rtl/>
          <w:lang w:eastAsia="ja-JP" w:bidi="ar-JO"/>
        </w:rPr>
        <w:t>.</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0"/>
        </w:numPr>
        <w:spacing w:before="120"/>
        <w:contextualSpacing/>
        <w:jc w:val="both"/>
        <w:rPr>
          <w:rFonts w:ascii="Tahoma" w:eastAsia="Arial" w:hAnsi="Tahoma" w:cs="Tahoma"/>
          <w:sz w:val="24"/>
          <w:szCs w:val="24"/>
          <w:lang w:eastAsia="ja-JP" w:bidi="ar-JO"/>
        </w:rPr>
      </w:pPr>
      <w:r w:rsidRPr="00ED3D20">
        <w:rPr>
          <w:rFonts w:ascii="Tahoma" w:eastAsia="Arial" w:hAnsi="Tahoma" w:cs="Tahoma"/>
          <w:sz w:val="24"/>
          <w:szCs w:val="24"/>
          <w:rtl/>
          <w:lang w:eastAsia="ja-JP" w:bidi="ar-JO"/>
        </w:rPr>
        <w:t>تعبئة الرقم الدولي للحساب البنكي (</w:t>
      </w:r>
      <w:r w:rsidRPr="00ED3D20">
        <w:rPr>
          <w:rFonts w:ascii="Tahoma" w:eastAsia="Arial" w:hAnsi="Tahoma" w:cs="Tahoma"/>
          <w:sz w:val="24"/>
          <w:szCs w:val="24"/>
          <w:lang w:eastAsia="ja-JP" w:bidi="ar-JO"/>
        </w:rPr>
        <w:t>IBAN</w:t>
      </w:r>
      <w:r w:rsidRPr="00ED3D20">
        <w:rPr>
          <w:rFonts w:ascii="Tahoma" w:eastAsia="Arial" w:hAnsi="Tahoma" w:cs="Tahoma"/>
          <w:sz w:val="24"/>
          <w:szCs w:val="24"/>
          <w:rtl/>
          <w:lang w:eastAsia="ja-JP" w:bidi="ar-JO"/>
        </w:rPr>
        <w:t>) الخاص بكم بشكل صحيح والتأكد من الإسم باللغة الإنجليزية في تبويبة "البيانات الاساسية" يسهل على الدائرة تحويل مبلغ الرديه المتحقق لكم . كما أن تحديث العنوان الالكتروني ورقم الموبايل الخاص بكم يسهل التواصل معكم واعلامكم بصرف الرديه المتحققه لكم.</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بعد تعبئة جميع التبويبات وقيام المكلف بالنقرعلى زر </w:t>
      </w:r>
      <w:r w:rsidRPr="00ED3D20">
        <w:rPr>
          <w:rFonts w:ascii="Tahoma" w:eastAsia="Arial" w:hAnsi="Tahoma" w:cs="Tahoma"/>
          <w:b/>
          <w:bCs/>
          <w:sz w:val="24"/>
          <w:szCs w:val="24"/>
          <w:rtl/>
          <w:lang w:val="en-AU" w:eastAsia="ja-JP" w:bidi="ar-JO"/>
        </w:rPr>
        <w:t>"حفظ الكل"</w:t>
      </w:r>
      <w:r w:rsidRPr="00ED3D20">
        <w:rPr>
          <w:rFonts w:ascii="Tahoma" w:eastAsia="Arial" w:hAnsi="Tahoma" w:cs="Tahoma"/>
          <w:sz w:val="24"/>
          <w:szCs w:val="24"/>
          <w:rtl/>
          <w:lang w:val="en-AU" w:eastAsia="ja-JP" w:bidi="ar-JO"/>
        </w:rPr>
        <w:t xml:space="preserve"> </w:t>
      </w:r>
      <w:r w:rsidRPr="00ED3D20">
        <w:rPr>
          <w:rFonts w:ascii="Tahoma" w:eastAsia="Arial" w:hAnsi="Tahoma" w:cs="Tahoma"/>
          <w:noProof/>
          <w:sz w:val="24"/>
          <w:szCs w:val="24"/>
        </w:rPr>
        <w:drawing>
          <wp:inline distT="0" distB="0" distL="0" distR="0" wp14:anchorId="75937699" wp14:editId="3539D1B4">
            <wp:extent cx="6858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تظهر للمكلف رسالة تبين إرسال طلب "البيانات الشخصية والمالية"  بنجاح في حال عدم وجود أي تنبيه يعيق عملية الإرسال.</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
        </w:numPr>
        <w:spacing w:before="120" w:after="60" w:line="264" w:lineRule="auto"/>
        <w:contextualSpacing/>
        <w:jc w:val="both"/>
        <w:rPr>
          <w:rFonts w:ascii="Tahoma" w:eastAsia="Arial" w:hAnsi="Tahoma" w:cs="Tahoma"/>
          <w:sz w:val="24"/>
          <w:szCs w:val="24"/>
          <w:lang w:val="en-AU" w:eastAsia="ja-JP" w:bidi="ar-JO"/>
        </w:rPr>
      </w:pPr>
      <w:r w:rsidRPr="00ED3D20">
        <w:rPr>
          <w:rFonts w:ascii="Tahoma" w:eastAsia="Arial" w:hAnsi="Tahoma" w:cs="Tahoma"/>
          <w:sz w:val="24"/>
          <w:szCs w:val="24"/>
          <w:rtl/>
          <w:lang w:val="en-AU" w:eastAsia="ja-JP" w:bidi="ar-JO"/>
        </w:rPr>
        <w:t xml:space="preserve">عند النقر على </w:t>
      </w:r>
      <w:r w:rsidRPr="00ED3D20">
        <w:rPr>
          <w:rFonts w:ascii="Tahoma" w:eastAsia="Arial" w:hAnsi="Tahoma" w:cs="Tahoma"/>
          <w:b/>
          <w:bCs/>
          <w:sz w:val="24"/>
          <w:szCs w:val="24"/>
          <w:rtl/>
          <w:lang w:val="en-AU" w:eastAsia="ja-JP" w:bidi="ar-JO"/>
        </w:rPr>
        <w:t>"موافق"</w:t>
      </w:r>
      <w:r w:rsidRPr="00ED3D20">
        <w:rPr>
          <w:rFonts w:ascii="Tahoma" w:eastAsia="Arial" w:hAnsi="Tahoma" w:cs="Tahoma"/>
          <w:sz w:val="24"/>
          <w:szCs w:val="24"/>
          <w:rtl/>
          <w:lang w:val="en-AU" w:eastAsia="ja-JP" w:bidi="ar-JO"/>
        </w:rPr>
        <w:t xml:space="preserve">، يتم نقل الطلب إلى صفحة </w:t>
      </w:r>
      <w:r w:rsidRPr="00ED3D20">
        <w:rPr>
          <w:rFonts w:ascii="Tahoma" w:eastAsia="Arial" w:hAnsi="Tahoma" w:cs="Tahoma"/>
          <w:b/>
          <w:bCs/>
          <w:sz w:val="24"/>
          <w:szCs w:val="24"/>
          <w:rtl/>
          <w:lang w:val="en-AU" w:eastAsia="ja-JP" w:bidi="ar-JO"/>
        </w:rPr>
        <w:t>"طلباتي".</w:t>
      </w:r>
      <w:r w:rsidRPr="00ED3D20">
        <w:rPr>
          <w:rFonts w:ascii="Tahoma" w:eastAsia="Arial" w:hAnsi="Tahoma" w:cs="Tahoma"/>
          <w:sz w:val="24"/>
          <w:szCs w:val="24"/>
          <w:rtl/>
          <w:lang w:val="en-AU" w:eastAsia="ja-JP"/>
        </w:rPr>
        <w:t xml:space="preserve"> </w:t>
      </w:r>
    </w:p>
    <w:p w:rsidR="007C437F" w:rsidRPr="00ED3D20" w:rsidRDefault="007C437F" w:rsidP="007C437F">
      <w:pPr>
        <w:numPr>
          <w:ilvl w:val="0"/>
          <w:numId w:val="1"/>
        </w:numPr>
        <w:spacing w:before="120" w:after="60" w:line="264" w:lineRule="auto"/>
        <w:contextualSpacing/>
        <w:jc w:val="both"/>
        <w:rPr>
          <w:rFonts w:ascii="Tahoma" w:eastAsia="Arial" w:hAnsi="Tahoma" w:cs="Tahoma"/>
          <w:sz w:val="24"/>
          <w:szCs w:val="24"/>
          <w:lang w:val="en-AU" w:eastAsia="ja-JP"/>
        </w:rPr>
      </w:pPr>
      <w:r w:rsidRPr="00ED3D20">
        <w:rPr>
          <w:rFonts w:ascii="Tahoma" w:eastAsia="Arial" w:hAnsi="Tahoma" w:cs="Tahoma"/>
          <w:sz w:val="24"/>
          <w:szCs w:val="24"/>
          <w:rtl/>
          <w:lang w:val="en-AU" w:eastAsia="ja-JP" w:bidi="ar-JO"/>
        </w:rPr>
        <w:t xml:space="preserve">يستطيع المكلف مشاهدة طلب "البيانات الشخصية و المالية" المرسل من خلال قائمة </w:t>
      </w:r>
      <w:r w:rsidRPr="00ED3D20">
        <w:rPr>
          <w:rFonts w:ascii="Tahoma" w:eastAsia="Arial" w:hAnsi="Tahoma" w:cs="Tahoma"/>
          <w:b/>
          <w:bCs/>
          <w:sz w:val="24"/>
          <w:szCs w:val="24"/>
          <w:rtl/>
          <w:lang w:val="en-AU" w:eastAsia="ja-JP" w:bidi="ar-JO"/>
        </w:rPr>
        <w:t>"طلباتي"</w:t>
      </w:r>
      <w:r w:rsidRPr="00ED3D20">
        <w:rPr>
          <w:rFonts w:ascii="Tahoma" w:eastAsia="Arial" w:hAnsi="Tahoma" w:cs="Tahoma"/>
          <w:sz w:val="24"/>
          <w:szCs w:val="24"/>
          <w:rtl/>
          <w:lang w:val="en-AU" w:eastAsia="ja-JP" w:bidi="ar-JO"/>
        </w:rPr>
        <w:t xml:space="preserve">، يقوم المكلف بالنقر على </w:t>
      </w:r>
      <w:r w:rsidRPr="00ED3D20">
        <w:rPr>
          <w:rFonts w:ascii="Tahoma" w:eastAsia="Arial" w:hAnsi="Tahoma" w:cs="Tahoma"/>
          <w:b/>
          <w:bCs/>
          <w:sz w:val="24"/>
          <w:szCs w:val="24"/>
          <w:rtl/>
          <w:lang w:val="en-AU" w:eastAsia="ja-JP" w:bidi="ar-JO"/>
        </w:rPr>
        <w:t>رابط رقم المعاملة</w:t>
      </w:r>
      <w:r w:rsidRPr="00ED3D20">
        <w:rPr>
          <w:rFonts w:ascii="Tahoma" w:eastAsia="Arial" w:hAnsi="Tahoma" w:cs="Tahoma"/>
          <w:sz w:val="24"/>
          <w:szCs w:val="24"/>
          <w:rtl/>
          <w:lang w:val="en-AU" w:eastAsia="ja-JP" w:bidi="ar-JO"/>
        </w:rPr>
        <w:t xml:space="preserve"> ( </w:t>
      </w:r>
      <w:r w:rsidRPr="00ED3D20">
        <w:rPr>
          <w:rFonts w:ascii="Tahoma" w:eastAsia="Arial" w:hAnsi="Tahoma" w:cs="Tahoma"/>
          <w:noProof/>
          <w:sz w:val="24"/>
          <w:szCs w:val="24"/>
        </w:rPr>
        <w:drawing>
          <wp:inline distT="0" distB="0" distL="0" distR="0" wp14:anchorId="062EC57A" wp14:editId="4B5AA00D">
            <wp:extent cx="800100" cy="209550"/>
            <wp:effectExtent l="0" t="0" r="0" b="0"/>
            <wp:docPr id="1" name="Picture 1"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209550"/>
                    </a:xfrm>
                    <a:prstGeom prst="rect">
                      <a:avLst/>
                    </a:prstGeom>
                    <a:noFill/>
                    <a:ln>
                      <a:noFill/>
                    </a:ln>
                  </pic:spPr>
                </pic:pic>
              </a:graphicData>
            </a:graphic>
          </wp:inline>
        </w:drawing>
      </w:r>
      <w:r w:rsidRPr="00ED3D20">
        <w:rPr>
          <w:rFonts w:ascii="Tahoma" w:eastAsia="Arial" w:hAnsi="Tahoma" w:cs="Tahoma"/>
          <w:sz w:val="24"/>
          <w:szCs w:val="24"/>
          <w:rtl/>
          <w:lang w:val="en-AU" w:eastAsia="ja-JP" w:bidi="ar-JO"/>
        </w:rPr>
        <w:t xml:space="preserve"> ) وعندئذ يتم عرض تفاصيل الطلب المرسل وحالته.</w:t>
      </w:r>
      <w:r w:rsidRPr="00ED3D20">
        <w:rPr>
          <w:rFonts w:ascii="Tahoma" w:eastAsia="Arial" w:hAnsi="Tahoma" w:cs="Tahoma"/>
          <w:sz w:val="24"/>
          <w:szCs w:val="24"/>
          <w:rtl/>
          <w:lang w:val="en-AU" w:eastAsia="ja-JP"/>
        </w:rPr>
        <w:t xml:space="preserve"> </w:t>
      </w:r>
    </w:p>
    <w:p w:rsidR="007C437F" w:rsidRPr="00ED3D20" w:rsidRDefault="007C437F" w:rsidP="007C437F">
      <w:pPr>
        <w:spacing w:before="120" w:after="60" w:line="264" w:lineRule="auto"/>
        <w:ind w:left="587"/>
        <w:contextualSpacing/>
        <w:jc w:val="both"/>
        <w:rPr>
          <w:rFonts w:ascii="Tahoma" w:eastAsia="Arial" w:hAnsi="Tahoma" w:cs="Tahoma"/>
          <w:sz w:val="24"/>
          <w:szCs w:val="24"/>
          <w:rtl/>
          <w:lang w:val="en-AU" w:eastAsia="ja-JP" w:bidi="ar-JO"/>
        </w:rPr>
      </w:pPr>
    </w:p>
    <w:p w:rsidR="007C437F" w:rsidRPr="00ED3D20" w:rsidRDefault="007C437F" w:rsidP="007C437F">
      <w:pPr>
        <w:bidi w:val="0"/>
        <w:spacing w:before="120" w:after="60" w:line="264" w:lineRule="auto"/>
        <w:ind w:left="227"/>
        <w:jc w:val="right"/>
        <w:rPr>
          <w:rFonts w:ascii="Tahoma" w:eastAsia="Arial" w:hAnsi="Tahoma" w:cs="Tahoma"/>
          <w:sz w:val="24"/>
          <w:szCs w:val="24"/>
          <w:lang w:val="en-AU" w:eastAsia="ja-JP"/>
        </w:rPr>
      </w:pPr>
    </w:p>
    <w:p w:rsidR="004D2C27" w:rsidRPr="00ED3D20" w:rsidRDefault="004D2C27" w:rsidP="007C437F">
      <w:pPr>
        <w:rPr>
          <w:rFonts w:ascii="Tahoma" w:hAnsi="Tahoma" w:cs="Tahoma"/>
          <w:sz w:val="24"/>
          <w:szCs w:val="24"/>
          <w:lang w:val="en-AU"/>
        </w:rPr>
      </w:pPr>
    </w:p>
    <w:sectPr w:rsidR="004D2C27" w:rsidRPr="00ED3D20" w:rsidSect="003941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387"/>
    <w:multiLevelType w:val="hybridMultilevel"/>
    <w:tmpl w:val="C966C138"/>
    <w:lvl w:ilvl="0" w:tplc="04090001">
      <w:start w:val="1"/>
      <w:numFmt w:val="bullet"/>
      <w:lvlText w:val=""/>
      <w:lvlJc w:val="left"/>
      <w:pPr>
        <w:ind w:left="94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387"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EC0DDD"/>
    <w:multiLevelType w:val="hybridMultilevel"/>
    <w:tmpl w:val="196EF520"/>
    <w:lvl w:ilvl="0" w:tplc="04090001">
      <w:start w:val="1"/>
      <w:numFmt w:val="bullet"/>
      <w:lvlText w:val=""/>
      <w:lvlJc w:val="left"/>
      <w:pPr>
        <w:ind w:left="130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2302447"/>
    <w:multiLevelType w:val="hybridMultilevel"/>
    <w:tmpl w:val="C74E9086"/>
    <w:lvl w:ilvl="0" w:tplc="04090003">
      <w:start w:val="1"/>
      <w:numFmt w:val="bullet"/>
      <w:lvlText w:val="o"/>
      <w:lvlJc w:val="left"/>
      <w:pPr>
        <w:ind w:left="2027" w:hanging="360"/>
      </w:pPr>
      <w:rPr>
        <w:rFonts w:ascii="Courier New" w:hAnsi="Courier New" w:cs="Courier New" w:hint="default"/>
      </w:rPr>
    </w:lvl>
    <w:lvl w:ilvl="1" w:tplc="04090003">
      <w:start w:val="1"/>
      <w:numFmt w:val="bullet"/>
      <w:lvlText w:val="o"/>
      <w:lvlJc w:val="left"/>
      <w:pPr>
        <w:ind w:left="274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4864138"/>
    <w:multiLevelType w:val="hybridMultilevel"/>
    <w:tmpl w:val="6FE88968"/>
    <w:lvl w:ilvl="0" w:tplc="04090003">
      <w:start w:val="1"/>
      <w:numFmt w:val="bullet"/>
      <w:lvlText w:val="o"/>
      <w:lvlJc w:val="left"/>
      <w:pPr>
        <w:ind w:left="1667"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5F23968"/>
    <w:multiLevelType w:val="hybridMultilevel"/>
    <w:tmpl w:val="1A84C11A"/>
    <w:lvl w:ilvl="0" w:tplc="04090003">
      <w:start w:val="1"/>
      <w:numFmt w:val="bullet"/>
      <w:lvlText w:val="o"/>
      <w:lvlJc w:val="left"/>
      <w:pPr>
        <w:ind w:left="1667"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2E04ECA"/>
    <w:multiLevelType w:val="hybridMultilevel"/>
    <w:tmpl w:val="BFDE23A4"/>
    <w:lvl w:ilvl="0" w:tplc="04090003">
      <w:start w:val="1"/>
      <w:numFmt w:val="bullet"/>
      <w:lvlText w:val="o"/>
      <w:lvlJc w:val="left"/>
      <w:pPr>
        <w:ind w:left="1005"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71D7937"/>
    <w:multiLevelType w:val="hybridMultilevel"/>
    <w:tmpl w:val="372C0A4E"/>
    <w:lvl w:ilvl="0" w:tplc="A8D45B2C">
      <w:start w:val="1"/>
      <w:numFmt w:val="decimal"/>
      <w:lvlText w:val="%1."/>
      <w:lvlJc w:val="left"/>
      <w:pPr>
        <w:ind w:left="587" w:hanging="360"/>
      </w:pPr>
    </w:lvl>
    <w:lvl w:ilvl="1" w:tplc="04090001">
      <w:start w:val="1"/>
      <w:numFmt w:val="bullet"/>
      <w:lvlText w:val=""/>
      <w:lvlJc w:val="left"/>
      <w:pPr>
        <w:ind w:left="1307" w:hanging="360"/>
      </w:pPr>
      <w:rPr>
        <w:rFonts w:ascii="Symbol" w:hAnsi="Symbol" w:hint="default"/>
      </w:rPr>
    </w:lvl>
    <w:lvl w:ilvl="2" w:tplc="04090001">
      <w:start w:val="1"/>
      <w:numFmt w:val="bullet"/>
      <w:lvlText w:val=""/>
      <w:lvlJc w:val="left"/>
      <w:pPr>
        <w:ind w:left="2027"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8005ED"/>
    <w:multiLevelType w:val="hybridMultilevel"/>
    <w:tmpl w:val="0590DC0E"/>
    <w:lvl w:ilvl="0" w:tplc="04090003">
      <w:start w:val="1"/>
      <w:numFmt w:val="bullet"/>
      <w:lvlText w:val="o"/>
      <w:lvlJc w:val="left"/>
      <w:pPr>
        <w:ind w:left="1307"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50860F1"/>
    <w:multiLevelType w:val="hybridMultilevel"/>
    <w:tmpl w:val="540EF34A"/>
    <w:lvl w:ilvl="0" w:tplc="06B6C0A2">
      <w:start w:val="1"/>
      <w:numFmt w:val="decimal"/>
      <w:lvlText w:val="%1."/>
      <w:lvlJc w:val="left"/>
      <w:pPr>
        <w:ind w:left="587" w:hanging="360"/>
      </w:pPr>
      <w:rPr>
        <w:b w:val="0"/>
        <w:bCs w:val="0"/>
      </w:rPr>
    </w:lvl>
    <w:lvl w:ilvl="1" w:tplc="04090001">
      <w:start w:val="1"/>
      <w:numFmt w:val="bullet"/>
      <w:lvlText w:val=""/>
      <w:lvlJc w:val="left"/>
      <w:pPr>
        <w:ind w:left="1307" w:hanging="360"/>
      </w:pPr>
      <w:rPr>
        <w:rFonts w:ascii="Symbol" w:hAnsi="Symbol" w:hint="default"/>
      </w:rPr>
    </w:lvl>
    <w:lvl w:ilvl="2" w:tplc="04090003">
      <w:start w:val="1"/>
      <w:numFmt w:val="bullet"/>
      <w:lvlText w:val="o"/>
      <w:lvlJc w:val="left"/>
      <w:pPr>
        <w:ind w:left="2027" w:hanging="18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08E4017"/>
    <w:multiLevelType w:val="hybridMultilevel"/>
    <w:tmpl w:val="540EF34A"/>
    <w:lvl w:ilvl="0" w:tplc="06B6C0A2">
      <w:start w:val="1"/>
      <w:numFmt w:val="decimal"/>
      <w:lvlText w:val="%1."/>
      <w:lvlJc w:val="left"/>
      <w:pPr>
        <w:ind w:left="587" w:hanging="360"/>
      </w:pPr>
      <w:rPr>
        <w:b w:val="0"/>
        <w:bCs w:val="0"/>
      </w:rPr>
    </w:lvl>
    <w:lvl w:ilvl="1" w:tplc="04090001">
      <w:start w:val="1"/>
      <w:numFmt w:val="bullet"/>
      <w:lvlText w:val=""/>
      <w:lvlJc w:val="left"/>
      <w:pPr>
        <w:ind w:left="1307" w:hanging="360"/>
      </w:pPr>
      <w:rPr>
        <w:rFonts w:ascii="Symbol" w:hAnsi="Symbol" w:hint="default"/>
      </w:rPr>
    </w:lvl>
    <w:lvl w:ilvl="2" w:tplc="04090003">
      <w:start w:val="1"/>
      <w:numFmt w:val="bullet"/>
      <w:lvlText w:val="o"/>
      <w:lvlJc w:val="left"/>
      <w:pPr>
        <w:ind w:left="2027" w:hanging="18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1B330EA"/>
    <w:multiLevelType w:val="hybridMultilevel"/>
    <w:tmpl w:val="9EFA4F40"/>
    <w:lvl w:ilvl="0" w:tplc="04090001">
      <w:start w:val="1"/>
      <w:numFmt w:val="bullet"/>
      <w:lvlText w:val=""/>
      <w:lvlJc w:val="left"/>
      <w:pPr>
        <w:ind w:left="94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3A55FC7"/>
    <w:multiLevelType w:val="hybridMultilevel"/>
    <w:tmpl w:val="9A8206E4"/>
    <w:lvl w:ilvl="0" w:tplc="04090003">
      <w:start w:val="1"/>
      <w:numFmt w:val="bullet"/>
      <w:lvlText w:val="o"/>
      <w:lvlJc w:val="left"/>
      <w:pPr>
        <w:ind w:left="1307"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8150765"/>
    <w:multiLevelType w:val="hybridMultilevel"/>
    <w:tmpl w:val="9940A64C"/>
    <w:lvl w:ilvl="0" w:tplc="04090003">
      <w:start w:val="1"/>
      <w:numFmt w:val="bullet"/>
      <w:lvlText w:val="o"/>
      <w:lvlJc w:val="left"/>
      <w:pPr>
        <w:ind w:left="1307"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0E"/>
    <w:rsid w:val="0039418A"/>
    <w:rsid w:val="004D2C27"/>
    <w:rsid w:val="007C437F"/>
    <w:rsid w:val="0086680E"/>
    <w:rsid w:val="00AD4148"/>
    <w:rsid w:val="00ED3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C4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37F"/>
    <w:rPr>
      <w:color w:val="0000FF"/>
      <w:u w:val="single"/>
    </w:rPr>
  </w:style>
  <w:style w:type="paragraph" w:styleId="ListParagraph">
    <w:name w:val="List Paragraph"/>
    <w:basedOn w:val="Normal"/>
    <w:uiPriority w:val="34"/>
    <w:qFormat/>
    <w:rsid w:val="007C437F"/>
    <w:pPr>
      <w:bidi w:val="0"/>
      <w:spacing w:before="120" w:after="60" w:line="264" w:lineRule="auto"/>
      <w:ind w:left="720"/>
      <w:contextualSpacing/>
    </w:pPr>
    <w:rPr>
      <w:rFonts w:ascii="Arial" w:eastAsia="Arial" w:hAnsi="Arial" w:cs="Arial"/>
      <w:sz w:val="20"/>
      <w:szCs w:val="20"/>
      <w:lang w:val="en-AU" w:eastAsia="ja-JP"/>
    </w:rPr>
  </w:style>
  <w:style w:type="paragraph" w:customStyle="1" w:styleId="NumHeading1">
    <w:name w:val="Num Heading 1"/>
    <w:basedOn w:val="Heading1"/>
    <w:next w:val="Normal"/>
    <w:rsid w:val="007C437F"/>
    <w:pPr>
      <w:keepLines w:val="0"/>
      <w:pageBreakBefore/>
      <w:tabs>
        <w:tab w:val="num" w:pos="794"/>
      </w:tabs>
      <w:bidi w:val="0"/>
      <w:spacing w:before="120" w:after="120" w:line="264" w:lineRule="auto"/>
      <w:ind w:left="794" w:hanging="794"/>
    </w:pPr>
    <w:rPr>
      <w:rFonts w:ascii="Arial Black" w:eastAsia="Arial Black" w:hAnsi="Arial Black" w:cs="Arial Black"/>
      <w:b w:val="0"/>
      <w:smallCaps/>
      <w:color w:val="333333"/>
      <w:kern w:val="32"/>
      <w:sz w:val="32"/>
      <w:szCs w:val="32"/>
      <w:lang w:val="en-AU" w:eastAsia="ja-JP"/>
    </w:rPr>
  </w:style>
  <w:style w:type="character" w:customStyle="1" w:styleId="Heading1Char">
    <w:name w:val="Heading 1 Char"/>
    <w:basedOn w:val="DefaultParagraphFont"/>
    <w:link w:val="Heading1"/>
    <w:uiPriority w:val="9"/>
    <w:rsid w:val="007C437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C4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C4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37F"/>
    <w:rPr>
      <w:color w:val="0000FF"/>
      <w:u w:val="single"/>
    </w:rPr>
  </w:style>
  <w:style w:type="paragraph" w:styleId="ListParagraph">
    <w:name w:val="List Paragraph"/>
    <w:basedOn w:val="Normal"/>
    <w:uiPriority w:val="34"/>
    <w:qFormat/>
    <w:rsid w:val="007C437F"/>
    <w:pPr>
      <w:bidi w:val="0"/>
      <w:spacing w:before="120" w:after="60" w:line="264" w:lineRule="auto"/>
      <w:ind w:left="720"/>
      <w:contextualSpacing/>
    </w:pPr>
    <w:rPr>
      <w:rFonts w:ascii="Arial" w:eastAsia="Arial" w:hAnsi="Arial" w:cs="Arial"/>
      <w:sz w:val="20"/>
      <w:szCs w:val="20"/>
      <w:lang w:val="en-AU" w:eastAsia="ja-JP"/>
    </w:rPr>
  </w:style>
  <w:style w:type="paragraph" w:customStyle="1" w:styleId="NumHeading1">
    <w:name w:val="Num Heading 1"/>
    <w:basedOn w:val="Heading1"/>
    <w:next w:val="Normal"/>
    <w:rsid w:val="007C437F"/>
    <w:pPr>
      <w:keepLines w:val="0"/>
      <w:pageBreakBefore/>
      <w:tabs>
        <w:tab w:val="num" w:pos="794"/>
      </w:tabs>
      <w:bidi w:val="0"/>
      <w:spacing w:before="120" w:after="120" w:line="264" w:lineRule="auto"/>
      <w:ind w:left="794" w:hanging="794"/>
    </w:pPr>
    <w:rPr>
      <w:rFonts w:ascii="Arial Black" w:eastAsia="Arial Black" w:hAnsi="Arial Black" w:cs="Arial Black"/>
      <w:b w:val="0"/>
      <w:smallCaps/>
      <w:color w:val="333333"/>
      <w:kern w:val="32"/>
      <w:sz w:val="32"/>
      <w:szCs w:val="32"/>
      <w:lang w:val="en-AU" w:eastAsia="ja-JP"/>
    </w:rPr>
  </w:style>
  <w:style w:type="character" w:customStyle="1" w:styleId="Heading1Char">
    <w:name w:val="Heading 1 Char"/>
    <w:basedOn w:val="DefaultParagraphFont"/>
    <w:link w:val="Heading1"/>
    <w:uiPriority w:val="9"/>
    <w:rsid w:val="007C437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C4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javascript:__doPostBack('ctl00$MainContentHolder$ucProile$lbtnUploadDocuments','')" TargetMode="External"/><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hyperlink" Target="javascript:__doPostBack('ctl00$MainContentHolder$ucProile$lbtnUploadDocuments','')"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javascript:__doPostBack('ctl00$MainContentHolder$ucProile$grdTaxGroups$ctl00$ctl04$lbtnGetTaxGroudInfo','')" TargetMode="External"/><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Fakhori</dc:creator>
  <cp:keywords/>
  <dc:description/>
  <cp:lastModifiedBy>Sandy Fakhori</cp:lastModifiedBy>
  <cp:revision>4</cp:revision>
  <dcterms:created xsi:type="dcterms:W3CDTF">2021-11-11T07:16:00Z</dcterms:created>
  <dcterms:modified xsi:type="dcterms:W3CDTF">2021-11-11T08:03:00Z</dcterms:modified>
</cp:coreProperties>
</file>