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51" w:rsidRPr="00580451" w:rsidRDefault="00580451" w:rsidP="00580451">
      <w:pPr>
        <w:bidi/>
        <w:spacing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  <w:r w:rsidRPr="00580451">
        <w:rPr>
          <w:rFonts w:asciiTheme="majorBidi" w:hAnsiTheme="majorBidi" w:cstheme="majorBidi"/>
          <w:b/>
          <w:bCs/>
          <w:rtl/>
          <w:lang w:bidi="ar-JO"/>
        </w:rPr>
        <w:t xml:space="preserve">الملحق رقم (2) </w:t>
      </w:r>
    </w:p>
    <w:p w:rsidR="00580451" w:rsidRPr="00580451" w:rsidRDefault="00580451" w:rsidP="00580451">
      <w:pPr>
        <w:bidi/>
        <w:spacing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  <w:r w:rsidRPr="00580451">
        <w:rPr>
          <w:rFonts w:asciiTheme="majorBidi" w:hAnsiTheme="majorBidi" w:cstheme="majorBidi"/>
          <w:b/>
          <w:bCs/>
          <w:rtl/>
          <w:lang w:bidi="ar-JO"/>
        </w:rPr>
        <w:t>تكاليف البناء بالدينار الأردني لكل متر مربع</w:t>
      </w:r>
    </w:p>
    <w:p w:rsidR="00580451" w:rsidRPr="00580451" w:rsidRDefault="00580451" w:rsidP="00580451">
      <w:pPr>
        <w:bidi/>
        <w:spacing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tbl>
      <w:tblPr>
        <w:tblStyle w:val="TableGrid"/>
        <w:bidiVisual/>
        <w:tblW w:w="10268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1450"/>
        <w:gridCol w:w="1080"/>
        <w:gridCol w:w="1080"/>
        <w:gridCol w:w="990"/>
        <w:gridCol w:w="810"/>
        <w:gridCol w:w="810"/>
        <w:gridCol w:w="810"/>
        <w:gridCol w:w="810"/>
        <w:gridCol w:w="810"/>
        <w:gridCol w:w="810"/>
        <w:gridCol w:w="808"/>
      </w:tblGrid>
      <w:tr w:rsidR="00580451" w:rsidRPr="00580451" w:rsidTr="00580451">
        <w:tc>
          <w:tcPr>
            <w:tcW w:w="145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نوع الأبنية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السنة</w:t>
            </w:r>
          </w:p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90-95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السنة </w:t>
            </w:r>
          </w:p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85-89</w:t>
            </w:r>
          </w:p>
        </w:tc>
        <w:tc>
          <w:tcPr>
            <w:tcW w:w="99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السنة</w:t>
            </w:r>
          </w:p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85-84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السنة </w:t>
            </w:r>
          </w:p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75-79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السنة </w:t>
            </w:r>
          </w:p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70-74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السنة</w:t>
            </w:r>
          </w:p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65-69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السنة </w:t>
            </w:r>
          </w:p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60-64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السنة</w:t>
            </w:r>
          </w:p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55-59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السنة </w:t>
            </w:r>
          </w:p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50-54</w:t>
            </w:r>
          </w:p>
        </w:tc>
        <w:tc>
          <w:tcPr>
            <w:tcW w:w="808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السنة </w:t>
            </w:r>
          </w:p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45-49</w:t>
            </w:r>
          </w:p>
        </w:tc>
      </w:tr>
      <w:tr w:rsidR="00580451" w:rsidRPr="00580451" w:rsidTr="00580451">
        <w:tc>
          <w:tcPr>
            <w:tcW w:w="1450" w:type="dxa"/>
          </w:tcPr>
          <w:p w:rsidR="00580451" w:rsidRPr="00580451" w:rsidRDefault="00580451" w:rsidP="0058045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الأبنية الحجرية </w:t>
            </w:r>
          </w:p>
          <w:p w:rsidR="00580451" w:rsidRPr="00580451" w:rsidRDefault="00580451" w:rsidP="0058045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التي فيها واجهات الحجر</w:t>
            </w:r>
          </w:p>
          <w:p w:rsidR="00580451" w:rsidRPr="00580451" w:rsidRDefault="00580451" w:rsidP="0058045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100% سكنية.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150-200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120-160</w:t>
            </w:r>
          </w:p>
        </w:tc>
        <w:tc>
          <w:tcPr>
            <w:tcW w:w="99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90-100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80-90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50-60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30-40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25-30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22-24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20-22</w:t>
            </w:r>
          </w:p>
        </w:tc>
        <w:tc>
          <w:tcPr>
            <w:tcW w:w="808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18-20</w:t>
            </w:r>
          </w:p>
        </w:tc>
      </w:tr>
      <w:tr w:rsidR="00580451" w:rsidRPr="00580451" w:rsidTr="00580451">
        <w:tc>
          <w:tcPr>
            <w:tcW w:w="1450" w:type="dxa"/>
          </w:tcPr>
          <w:p w:rsidR="00580451" w:rsidRPr="00580451" w:rsidRDefault="00580451" w:rsidP="0058045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الأبنية الحجرية التي فيها واجهات حجر تقل عن 50% سكنية .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120-160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110-150</w:t>
            </w:r>
          </w:p>
        </w:tc>
        <w:tc>
          <w:tcPr>
            <w:tcW w:w="99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75-90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60-70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30-40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25-30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20-25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17-19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15-17</w:t>
            </w:r>
          </w:p>
        </w:tc>
        <w:tc>
          <w:tcPr>
            <w:tcW w:w="808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14-16</w:t>
            </w:r>
          </w:p>
        </w:tc>
      </w:tr>
      <w:tr w:rsidR="00580451" w:rsidRPr="00580451" w:rsidTr="00580451">
        <w:tc>
          <w:tcPr>
            <w:tcW w:w="1450" w:type="dxa"/>
          </w:tcPr>
          <w:p w:rsidR="00580451" w:rsidRPr="00580451" w:rsidRDefault="00580451" w:rsidP="0058045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الأبنية الإسمنتية مسبقة الصنع + (دكة) سكنية.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90-120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90-120</w:t>
            </w:r>
          </w:p>
        </w:tc>
        <w:tc>
          <w:tcPr>
            <w:tcW w:w="99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80-90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55-65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25-35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15-20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15-20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15-20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17-20</w:t>
            </w:r>
          </w:p>
        </w:tc>
        <w:tc>
          <w:tcPr>
            <w:tcW w:w="808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15-18</w:t>
            </w:r>
          </w:p>
        </w:tc>
      </w:tr>
      <w:tr w:rsidR="00580451" w:rsidRPr="00580451" w:rsidTr="00580451">
        <w:tc>
          <w:tcPr>
            <w:tcW w:w="1450" w:type="dxa"/>
          </w:tcPr>
          <w:p w:rsidR="00580451" w:rsidRPr="00580451" w:rsidRDefault="00580451" w:rsidP="0058045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الأبنية من الطوب . 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70-90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60-75</w:t>
            </w:r>
          </w:p>
        </w:tc>
        <w:tc>
          <w:tcPr>
            <w:tcW w:w="99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40-60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40-60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25-35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20-25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17-20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14-17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13-15</w:t>
            </w:r>
          </w:p>
        </w:tc>
        <w:tc>
          <w:tcPr>
            <w:tcW w:w="808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12-14</w:t>
            </w:r>
          </w:p>
        </w:tc>
      </w:tr>
      <w:tr w:rsidR="00580451" w:rsidRPr="00580451" w:rsidTr="00580451">
        <w:tc>
          <w:tcPr>
            <w:tcW w:w="1450" w:type="dxa"/>
          </w:tcPr>
          <w:p w:rsidR="00580451" w:rsidRPr="00580451" w:rsidRDefault="00580451" w:rsidP="0058045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بريفاب/بيوت جاهزة (بلاستيكية).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120-150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80-100</w:t>
            </w:r>
          </w:p>
        </w:tc>
        <w:tc>
          <w:tcPr>
            <w:tcW w:w="99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80-90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70-90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-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-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-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-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-</w:t>
            </w:r>
          </w:p>
        </w:tc>
        <w:tc>
          <w:tcPr>
            <w:tcW w:w="808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-</w:t>
            </w:r>
          </w:p>
        </w:tc>
      </w:tr>
      <w:tr w:rsidR="00580451" w:rsidRPr="00580451" w:rsidTr="00580451">
        <w:tc>
          <w:tcPr>
            <w:tcW w:w="1450" w:type="dxa"/>
          </w:tcPr>
          <w:p w:rsidR="00580451" w:rsidRPr="00580451" w:rsidRDefault="00580451" w:rsidP="0058045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الأبنية المعدنية.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75-100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65-80</w:t>
            </w:r>
          </w:p>
        </w:tc>
        <w:tc>
          <w:tcPr>
            <w:tcW w:w="99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55-65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55-65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40-50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35-45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20-30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15-18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10-12</w:t>
            </w:r>
          </w:p>
        </w:tc>
        <w:tc>
          <w:tcPr>
            <w:tcW w:w="808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10-12</w:t>
            </w:r>
          </w:p>
        </w:tc>
      </w:tr>
      <w:tr w:rsidR="00580451" w:rsidRPr="00580451" w:rsidTr="00580451">
        <w:tc>
          <w:tcPr>
            <w:tcW w:w="1450" w:type="dxa"/>
          </w:tcPr>
          <w:p w:rsidR="00580451" w:rsidRPr="00580451" w:rsidRDefault="00580451" w:rsidP="0058045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bookmarkStart w:id="0" w:name="_GoBack" w:colFirst="4" w:colLast="7"/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الأبنية المتخصصة بما في ذلك :</w:t>
            </w:r>
          </w:p>
          <w:p w:rsidR="00580451" w:rsidRPr="00580451" w:rsidRDefault="00580451" w:rsidP="0058045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الفنادق، والمستشفيات والمراكز التجارية .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250-320</w:t>
            </w:r>
          </w:p>
        </w:tc>
        <w:tc>
          <w:tcPr>
            <w:tcW w:w="108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200-300</w:t>
            </w:r>
          </w:p>
        </w:tc>
        <w:tc>
          <w:tcPr>
            <w:tcW w:w="99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200-250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  <w:t>175-200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  <w:t>150-175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  <w:t>110-150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  <w:t>80-100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50-60</w:t>
            </w:r>
          </w:p>
        </w:tc>
        <w:tc>
          <w:tcPr>
            <w:tcW w:w="810" w:type="dxa"/>
          </w:tcPr>
          <w:p w:rsidR="00580451" w:rsidRPr="00580451" w:rsidRDefault="00580451" w:rsidP="00580451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45-55</w:t>
            </w:r>
          </w:p>
        </w:tc>
        <w:tc>
          <w:tcPr>
            <w:tcW w:w="808" w:type="dxa"/>
          </w:tcPr>
          <w:p w:rsidR="00580451" w:rsidRPr="00580451" w:rsidRDefault="00580451" w:rsidP="0058045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80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35-40</w:t>
            </w:r>
          </w:p>
        </w:tc>
      </w:tr>
      <w:bookmarkEnd w:id="0"/>
    </w:tbl>
    <w:p w:rsidR="00580451" w:rsidRPr="00580451" w:rsidRDefault="00580451" w:rsidP="00580451">
      <w:pPr>
        <w:bidi/>
        <w:spacing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E4325F" w:rsidRPr="00580451" w:rsidRDefault="00E4325F" w:rsidP="00580451">
      <w:pPr>
        <w:spacing w:line="240" w:lineRule="auto"/>
        <w:rPr>
          <w:rFonts w:asciiTheme="majorBidi" w:hAnsiTheme="majorBidi" w:cstheme="majorBidi"/>
        </w:rPr>
      </w:pPr>
    </w:p>
    <w:sectPr w:rsidR="00E4325F" w:rsidRPr="00580451" w:rsidSect="0058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51"/>
    <w:rsid w:val="00580451"/>
    <w:rsid w:val="00E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CBB78-BBE1-4F14-8540-F5C959A4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shurbaji</dc:creator>
  <cp:keywords/>
  <dc:description/>
  <cp:lastModifiedBy>raed shurbaji</cp:lastModifiedBy>
  <cp:revision>1</cp:revision>
  <dcterms:created xsi:type="dcterms:W3CDTF">2020-04-10T22:46:00Z</dcterms:created>
  <dcterms:modified xsi:type="dcterms:W3CDTF">2020-04-10T22:55:00Z</dcterms:modified>
</cp:coreProperties>
</file>